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056" w:rsidRPr="002157F5" w:rsidRDefault="004E5056" w:rsidP="001502CC">
      <w:pPr>
        <w:ind w:left="-1"/>
        <w:jc w:val="center"/>
        <w:outlineLvl w:val="0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bookmarkStart w:id="0" w:name="_GoBack"/>
      <w:bookmarkEnd w:id="0"/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بسمِ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الر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َّحمنِ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الر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َّحيمِ</w:t>
      </w:r>
    </w:p>
    <w:p w:rsidR="002157F5" w:rsidRPr="002157F5" w:rsidRDefault="004F33D1" w:rsidP="004F33D1">
      <w:pPr>
        <w:tabs>
          <w:tab w:val="left" w:pos="740"/>
          <w:tab w:val="center" w:pos="5456"/>
        </w:tabs>
        <w:ind w:left="-1"/>
        <w:rPr>
          <w:rFonts w:ascii="Traditional Arabic" w:hAnsi="Traditional Arabic" w:cs="Traditional Arabic"/>
          <w:b/>
          <w:bCs/>
          <w:color w:val="C00000"/>
          <w:sz w:val="32"/>
          <w:szCs w:val="32"/>
          <w:rtl/>
        </w:rPr>
      </w:pPr>
      <w:r>
        <w:rPr>
          <w:rFonts w:ascii="AAA GoldenLotus" w:hAnsi="AAA GoldenLotus" w:cs="Traditional Arabic"/>
          <w:b/>
          <w:bCs/>
          <w:color w:val="0000CC"/>
          <w:sz w:val="32"/>
          <w:szCs w:val="32"/>
          <w:rtl/>
          <w:lang w:bidi="ar-EG"/>
        </w:rPr>
        <w:tab/>
      </w:r>
      <w:r>
        <w:rPr>
          <w:rFonts w:ascii="AAA GoldenLotus" w:hAnsi="AAA GoldenLotus" w:cs="Traditional Arabic"/>
          <w:b/>
          <w:bCs/>
          <w:color w:val="0000CC"/>
          <w:sz w:val="32"/>
          <w:szCs w:val="32"/>
          <w:rtl/>
          <w:lang w:bidi="ar-EG"/>
        </w:rPr>
        <w:tab/>
      </w:r>
      <w:r w:rsidR="002157F5" w:rsidRPr="002157F5">
        <w:rPr>
          <w:rFonts w:ascii="AAA GoldenLotus" w:hAnsi="AAA GoldenLotus" w:cs="Traditional Arabic" w:hint="cs"/>
          <w:b/>
          <w:bCs/>
          <w:color w:val="0000CC"/>
          <w:sz w:val="32"/>
          <w:szCs w:val="32"/>
          <w:rtl/>
          <w:lang w:bidi="ar-EG"/>
        </w:rPr>
        <w:t>ومنه المعونةُ والسَّدادُ</w:t>
      </w:r>
      <w:r w:rsidR="002157F5" w:rsidRPr="002157F5">
        <w:rPr>
          <w:rFonts w:ascii="Traditional Arabic" w:hAnsi="Traditional Arabic" w:cs="Traditional Arabic" w:hint="eastAsia"/>
          <w:b/>
          <w:bCs/>
          <w:color w:val="C00000"/>
          <w:sz w:val="32"/>
          <w:szCs w:val="32"/>
          <w:rtl/>
        </w:rPr>
        <w:t xml:space="preserve"> </w:t>
      </w:r>
    </w:p>
    <w:p w:rsidR="004E5056" w:rsidRPr="002157F5" w:rsidRDefault="004E5056" w:rsidP="0028385B">
      <w:pPr>
        <w:ind w:left="-1"/>
        <w:jc w:val="center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عَشْرُ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لتَّوبَةِ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والغ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ُفرانِ</w:t>
      </w:r>
    </w:p>
    <w:p w:rsidR="004E5056" w:rsidRPr="002157F5" w:rsidRDefault="004E5056" w:rsidP="001502CC">
      <w:pPr>
        <w:ind w:firstLine="332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bookmarkStart w:id="1" w:name="OLE_LINK1"/>
      <w:bookmarkStart w:id="2" w:name="OLE_LINK2"/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الخطبةُ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الأ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ُولَى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</w:p>
    <w:bookmarkEnd w:id="1"/>
    <w:bookmarkEnd w:id="2"/>
    <w:p w:rsidR="004E5056" w:rsidRPr="002157F5" w:rsidRDefault="004E5056" w:rsidP="001502CC">
      <w:pPr>
        <w:pStyle w:val="a8"/>
        <w:ind w:firstLine="282"/>
        <w:rPr>
          <w:rFonts w:ascii="Traditional Arabic" w:hAnsi="Traditional Arabic"/>
          <w:noProof w:val="0"/>
          <w:color w:val="0000CC"/>
          <w:rtl/>
        </w:rPr>
      </w:pPr>
      <w:r w:rsidRPr="006D6D57">
        <w:rPr>
          <w:rFonts w:ascii="Traditional Arabic" w:hAnsi="Traditional Arabic" w:hint="eastAsia"/>
          <w:noProof w:val="0"/>
          <w:color w:val="FF0000"/>
          <w:rtl/>
        </w:rPr>
        <w:t>الحمدُ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لله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ِ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ال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َّذي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ميَّز بين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َ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الل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َّيالي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والأي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َّامِ،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واخت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َصَّ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ما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شاء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بمزيد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ٍ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من الفضل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والإنعام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ووف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َّق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َن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شاء لبلوغ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درجات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الإحسان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وشرَّف 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ِن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خَلْقِه أهلَ ليلة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الت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َّوبةِ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والغ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ُفرانِ،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فوف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َّقهم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لبلوغ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ليلة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القدر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وأعانهم فيه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ا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على القيام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وقراءة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القرآن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>.</w:t>
      </w:r>
    </w:p>
    <w:p w:rsidR="004E5056" w:rsidRPr="002157F5" w:rsidRDefault="004E5056" w:rsidP="001502CC">
      <w:pPr>
        <w:pStyle w:val="a8"/>
        <w:ind w:firstLine="282"/>
        <w:rPr>
          <w:noProof w:val="0"/>
          <w:color w:val="0000CC"/>
          <w:rtl/>
        </w:rPr>
      </w:pPr>
      <w:r w:rsidRPr="006D6D57">
        <w:rPr>
          <w:rFonts w:ascii="Traditional Arabic" w:hAnsi="Traditional Arabic" w:hint="eastAsia"/>
          <w:noProof w:val="0"/>
          <w:color w:val="FF0000"/>
          <w:rtl/>
        </w:rPr>
        <w:t>والصَّلاةِ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والس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َّلامِ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على أ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َعبَدِ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خلق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ِ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الله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ِ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في سائر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ِ</w:t>
      </w:r>
      <w:r w:rsidRPr="006D6D57">
        <w:rPr>
          <w:rFonts w:ascii="Traditional Arabic" w:hAnsi="Traditional Arabic"/>
          <w:noProof w:val="0"/>
          <w:color w:val="FF0000"/>
          <w:rtl/>
        </w:rPr>
        <w:t xml:space="preserve"> الأزمان</w:t>
      </w:r>
      <w:r w:rsidRPr="006D6D57">
        <w:rPr>
          <w:rFonts w:ascii="Traditional Arabic" w:hAnsi="Traditional Arabic" w:hint="eastAsia"/>
          <w:noProof w:val="0"/>
          <w:color w:val="FF0000"/>
          <w:rtl/>
        </w:rPr>
        <w:t>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َن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لله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قام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،</w:t>
      </w:r>
      <w:r w:rsidR="00C704F8">
        <w:rPr>
          <w:rFonts w:ascii="Traditional Arabic" w:hAnsi="Traditional Arabic" w:hint="cs"/>
          <w:noProof w:val="0"/>
          <w:color w:val="0000CC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وصلَّى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والن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َّاسُ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بين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َ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هُجَّعٍ ونيام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ٍ</w:t>
      </w:r>
      <w:r w:rsidRPr="002157F5">
        <w:rPr>
          <w:rFonts w:ascii="Traditional Arabic" w:hAnsi="Traditional Arabic"/>
          <w:noProof w:val="0"/>
          <w:color w:val="0000CC"/>
          <w:rtl/>
        </w:rPr>
        <w:t>! صل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َّى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الله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عليه ما ت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َعاقَبتِ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الأزمان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ُ،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وعلى آل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ِه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وصحب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ِه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أ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ُولِي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الن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ُّهى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والأحلام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وسل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َّم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تسليم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ًا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كثير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ًا</w:t>
      </w:r>
      <w:r w:rsidRPr="002157F5">
        <w:rPr>
          <w:rFonts w:ascii="Traditional Arabic" w:hAnsi="Traditional Arabic"/>
          <w:noProof w:val="0"/>
          <w:color w:val="0000CC"/>
          <w:rtl/>
        </w:rPr>
        <w:t>.</w:t>
      </w:r>
    </w:p>
    <w:p w:rsidR="004E5056" w:rsidRPr="002157F5" w:rsidRDefault="004E5056" w:rsidP="006D6D57">
      <w:pPr>
        <w:pStyle w:val="a8"/>
        <w:ind w:firstLine="282"/>
        <w:rPr>
          <w:noProof w:val="0"/>
          <w:color w:val="003399"/>
          <w:sz w:val="34"/>
          <w:szCs w:val="34"/>
          <w:rtl/>
        </w:rPr>
      </w:pPr>
      <w:r w:rsidRPr="002157F5">
        <w:rPr>
          <w:noProof w:val="0"/>
          <w:color w:val="FF0000"/>
          <w:rtl/>
        </w:rPr>
        <w:t>أمَّا بعدُ؛ فها هو شهرُ رمضانَ، شهرُ تلاوةِ القرآنِ، وشهرُ البِرِّ والإحسانِ، وشهرُ المغفرةِ والنَّجاةِ من النِّيرانِ،</w:t>
      </w:r>
      <w:r w:rsidR="00C704F8">
        <w:rPr>
          <w:rFonts w:hint="cs"/>
          <w:noProof w:val="0"/>
          <w:color w:val="FF0000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اكتمَل</w:t>
      </w:r>
      <w:r w:rsidR="00C2572C">
        <w:rPr>
          <w:rFonts w:ascii="Traditional Arabic" w:hAnsi="Traditional Arabic"/>
          <w:noProof w:val="0"/>
          <w:color w:val="0000CC"/>
          <w:rtl/>
        </w:rPr>
        <w:t xml:space="preserve"> بدرُه</w:t>
      </w:r>
      <w:r w:rsidRPr="002157F5">
        <w:rPr>
          <w:rFonts w:ascii="Traditional Arabic" w:hAnsi="Traditional Arabic"/>
          <w:noProof w:val="0"/>
          <w:color w:val="0000CC"/>
          <w:rtl/>
        </w:rPr>
        <w:t>؛ إيذانًا بنُقصانِ عَدِّه، فتَصرَّمتْ ساعاتُه، وانقَضَتْ لياليه وأيَّامُ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ه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! كغيرِها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مِن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اللَّيالي والأعوامِ، الَّتي مرَّتْ علينا وكأنَّها أضغاثُ أحلامٍ!</w:t>
      </w:r>
    </w:p>
    <w:p w:rsidR="004E5056" w:rsidRPr="002157F5" w:rsidRDefault="004E5056" w:rsidP="00756415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C2572C">
        <w:rPr>
          <w:rFonts w:ascii="Traditional Arabic" w:hAnsi="Traditional Arabic" w:hint="eastAsia"/>
          <w:noProof w:val="0"/>
          <w:color w:val="FF0000"/>
          <w:rtl/>
        </w:rPr>
        <w:t>كم</w:t>
      </w:r>
      <w:r w:rsidRPr="00C2572C">
        <w:rPr>
          <w:rFonts w:ascii="Traditional Arabic" w:hAnsi="Traditional Arabic"/>
          <w:noProof w:val="0"/>
          <w:color w:val="FF0000"/>
          <w:rtl/>
        </w:rPr>
        <w:t xml:space="preserve"> من مُستقبِلٍ له لم يَستكمِلْه!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وكم مِن 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ُؤمِّلٍ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بعَودٍ إليه لم ي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ُدرِكْه</w:t>
      </w:r>
      <w:r w:rsidRPr="002157F5">
        <w:rPr>
          <w:rFonts w:ascii="Traditional Arabic" w:hAnsi="Traditional Arabic"/>
          <w:noProof w:val="0"/>
          <w:color w:val="0000CC"/>
          <w:rtl/>
        </w:rPr>
        <w:t>! هلَّا تأمَّلْتم الأجلَ ومسيرَه، وهل</w:t>
      </w:r>
      <w:r w:rsidR="00C2572C">
        <w:rPr>
          <w:rFonts w:ascii="Traditional Arabic" w:hAnsi="Traditional Arabic" w:hint="cs"/>
          <w:noProof w:val="0"/>
          <w:color w:val="0000CC"/>
          <w:rtl/>
        </w:rPr>
        <w:t>َّ</w:t>
      </w:r>
      <w:r w:rsidRPr="002157F5">
        <w:rPr>
          <w:rFonts w:ascii="Traditional Arabic" w:hAnsi="Traditional Arabic"/>
          <w:noProof w:val="0"/>
          <w:color w:val="0000CC"/>
          <w:rtl/>
        </w:rPr>
        <w:t>ا تَبيَّنتُم خداعَ الأملِ وغرورَه!</w:t>
      </w:r>
    </w:p>
    <w:p w:rsidR="004E5056" w:rsidRPr="002157F5" w:rsidRDefault="004E5056" w:rsidP="00A912D7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>إنْ كان في النُّفوسِ زاجرٌ،</w:t>
      </w:r>
      <w:r w:rsidR="002157F5">
        <w:rPr>
          <w:rFonts w:hint="cs"/>
          <w:noProof w:val="0"/>
          <w:color w:val="FF0000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أو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كان في القلوبِ واعظٌ؛ فقد بَقِيَتْ من أيَّامِه بقيَّةٌ، بقيَّةٌ وأيُّ بقيَّةٍ، هي خيرُ بقيَّةٍ فيه، أَلَا وهي: </w:t>
      </w:r>
      <w:r w:rsidRPr="002157F5">
        <w:rPr>
          <w:rFonts w:ascii="Traditional Arabic" w:hAnsi="Traditional Arabic" w:hint="eastAsia"/>
          <w:noProof w:val="0"/>
          <w:color w:val="FF0000"/>
          <w:rtl/>
        </w:rPr>
        <w:t>عَشْرُه</w:t>
      </w:r>
      <w:r w:rsidRPr="002157F5">
        <w:rPr>
          <w:rFonts w:ascii="Traditional Arabic" w:hAnsi="Traditional Arabic"/>
          <w:noProof w:val="0"/>
          <w:color w:val="FF0000"/>
          <w:rtl/>
        </w:rPr>
        <w:t xml:space="preserve"> الأخيرةُ.</w:t>
      </w:r>
    </w:p>
    <w:p w:rsidR="004E5056" w:rsidRPr="002157F5" w:rsidRDefault="004E5056" w:rsidP="006D6D57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2157F5">
        <w:rPr>
          <w:rFonts w:ascii="Traditional Arabic" w:hAnsi="Traditional Arabic" w:hint="eastAsia"/>
          <w:noProof w:val="0"/>
          <w:color w:val="FF0000"/>
          <w:rtl/>
        </w:rPr>
        <w:t>بقيَّةٌ</w:t>
      </w:r>
      <w:r w:rsidRPr="002157F5">
        <w:rPr>
          <w:rFonts w:ascii="Traditional Arabic" w:hAnsi="Traditional Arabic"/>
          <w:noProof w:val="0"/>
          <w:color w:val="FF0000"/>
          <w:rtl/>
        </w:rPr>
        <w:t xml:space="preserve"> كان يَحتفِي بها نبيُّكم</w:t>
      </w:r>
      <w:r w:rsidR="006D6D57">
        <w:rPr>
          <w:rFonts w:ascii="Traditional Arabic" w:hAnsi="Traditional Arabic" w:hint="cs"/>
          <w:noProof w:val="0"/>
          <w:color w:val="FF0000"/>
          <w:rtl/>
        </w:rPr>
        <w:t xml:space="preserve"> </w:t>
      </w:r>
      <w:r w:rsidRPr="002157F5">
        <w:rPr>
          <w:rFonts w:ascii="AGA Arabesque" w:hAnsi="AGA Arabesque"/>
          <w:noProof w:val="0"/>
          <w:color w:val="FF0000"/>
        </w:rPr>
        <w:sym w:font="AGA Arabesque" w:char="F072"/>
      </w:r>
      <w:r w:rsidRPr="002157F5">
        <w:rPr>
          <w:rFonts w:ascii="Traditional Arabic" w:hAnsi="Traditional Arabic"/>
          <w:noProof w:val="0"/>
          <w:color w:val="FF0000"/>
          <w:rtl/>
        </w:rPr>
        <w:t xml:space="preserve"> أيَّما احتفاءٍ،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في ال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عشرينَ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قبلَها كان يخلطُها بص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لاةٍ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ونومٍ، فإذا دخَلتِ العشرُ شمَّر وجَدَّ، وشدَّ المِئزَرَ، وهجَر فراشَه، وأيقَظ أهلَه.</w:t>
      </w:r>
    </w:p>
    <w:p w:rsidR="00C4423B" w:rsidRDefault="004E5056" w:rsidP="00C4423B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2157F5">
        <w:rPr>
          <w:rFonts w:ascii="Traditional Arabic" w:hAnsi="Traditional Arabic" w:hint="eastAsia"/>
          <w:noProof w:val="0"/>
          <w:color w:val="0000CC"/>
          <w:rtl/>
        </w:rPr>
        <w:t>تقولُ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أ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ُمُّ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المؤمنين عائشة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-رضي الله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عنها-:</w:t>
      </w:r>
      <w:r w:rsidRPr="002157F5">
        <w:rPr>
          <w:rFonts w:ascii="Traditional Arabic" w:hAnsi="Traditional Arabic"/>
          <w:noProof w:val="0"/>
          <w:color w:val="008000"/>
          <w:rtl/>
        </w:rPr>
        <w:t xml:space="preserve">(كانَ النَّبِيُّ </w:t>
      </w:r>
      <w:r w:rsidRPr="002157F5">
        <w:rPr>
          <w:rFonts w:ascii="AGA Arabesque" w:hAnsi="AGA Arabesque"/>
          <w:color w:val="008000"/>
        </w:rPr>
        <w:sym w:font="AGA Arabesque" w:char="F072"/>
      </w:r>
      <w:r w:rsidRPr="002157F5">
        <w:rPr>
          <w:rFonts w:ascii="Traditional Arabic" w:hAnsi="Traditional Arabic"/>
          <w:noProof w:val="0"/>
          <w:color w:val="008000"/>
          <w:rtl/>
        </w:rPr>
        <w:t xml:space="preserve"> إِذَا دَخَلَ العَشْرُ</w:t>
      </w:r>
      <w:r w:rsidRPr="002157F5">
        <w:rPr>
          <w:rFonts w:ascii="Traditional Arabic" w:hAnsi="Traditional Arabic" w:hint="eastAsia"/>
          <w:noProof w:val="0"/>
          <w:color w:val="008000"/>
          <w:rtl/>
        </w:rPr>
        <w:t>؛</w:t>
      </w:r>
      <w:r w:rsidR="006D6D57">
        <w:rPr>
          <w:rFonts w:ascii="Traditional Arabic" w:hAnsi="Traditional Arabic" w:hint="cs"/>
          <w:noProof w:val="0"/>
          <w:color w:val="008000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8000"/>
          <w:rtl/>
        </w:rPr>
        <w:t>شَدَّ</w:t>
      </w:r>
      <w:r w:rsidRPr="002157F5">
        <w:rPr>
          <w:rFonts w:ascii="Traditional Arabic" w:hAnsi="Traditional Arabic"/>
          <w:noProof w:val="0"/>
          <w:color w:val="008000"/>
          <w:rtl/>
        </w:rPr>
        <w:t xml:space="preserve"> مِئْزَرَهُ، وَأَحْيَا لَيْلَهُ، وَأَيْقَظَ أَهْلَهُ)</w:t>
      </w:r>
      <w:r w:rsidR="00C2572C">
        <w:rPr>
          <w:rFonts w:hint="cs"/>
          <w:noProof w:val="0"/>
          <w:color w:val="FF0000"/>
          <w:sz w:val="24"/>
          <w:szCs w:val="24"/>
          <w:rtl/>
        </w:rPr>
        <w:t xml:space="preserve"> </w:t>
      </w:r>
      <w:r w:rsidRPr="002157F5">
        <w:rPr>
          <w:noProof w:val="0"/>
          <w:color w:val="FF0000"/>
          <w:sz w:val="24"/>
          <w:szCs w:val="24"/>
          <w:rtl/>
        </w:rPr>
        <w:t>[أخرجه البخاريُّ (1920)]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،</w:t>
      </w:r>
      <w:r w:rsidR="002157F5">
        <w:rPr>
          <w:rFonts w:ascii="Traditional Arabic" w:hAnsi="Traditional Arabic" w:hint="cs"/>
          <w:noProof w:val="0"/>
          <w:color w:val="0000CC"/>
          <w:rtl/>
        </w:rPr>
        <w:t xml:space="preserve"> </w:t>
      </w:r>
      <w:r w:rsidR="00C4423B">
        <w:rPr>
          <w:rFonts w:ascii="Traditional Arabic" w:hAnsi="Traditional Arabic" w:hint="cs"/>
          <w:noProof w:val="0"/>
          <w:color w:val="0000CC"/>
          <w:rtl/>
        </w:rPr>
        <w:t>ف</w:t>
      </w:r>
      <w:r w:rsidR="006D6D57" w:rsidRPr="002157F5">
        <w:rPr>
          <w:rFonts w:ascii="Traditional Arabic" w:hAnsi="Traditional Arabic"/>
          <w:noProof w:val="0"/>
          <w:color w:val="0000CC"/>
          <w:rtl/>
        </w:rPr>
        <w:t xml:space="preserve">قد كان رسولُ اللهِ </w:t>
      </w:r>
      <w:r w:rsidR="006D6D57" w:rsidRPr="002157F5">
        <w:rPr>
          <w:rFonts w:ascii="AGA Arabesque" w:hAnsi="AGA Arabesque"/>
          <w:noProof w:val="0"/>
          <w:color w:val="0000CC"/>
        </w:rPr>
        <w:sym w:font="AGA Arabesque" w:char="F072"/>
      </w:r>
      <w:r w:rsidR="006D6D57" w:rsidRPr="002157F5">
        <w:rPr>
          <w:rFonts w:ascii="Traditional Arabic" w:hAnsi="Traditional Arabic"/>
          <w:noProof w:val="0"/>
          <w:color w:val="0000CC"/>
          <w:rtl/>
        </w:rPr>
        <w:t xml:space="preserve"> يَخُصُّ هذه العشر</w:t>
      </w:r>
      <w:r w:rsidR="006D6D57" w:rsidRPr="002157F5">
        <w:rPr>
          <w:rFonts w:ascii="Traditional Arabic" w:hAnsi="Traditional Arabic" w:hint="eastAsia"/>
          <w:noProof w:val="0"/>
          <w:color w:val="0000CC"/>
          <w:rtl/>
        </w:rPr>
        <w:t>َ</w:t>
      </w:r>
      <w:r w:rsidR="006D6D57" w:rsidRPr="002157F5">
        <w:rPr>
          <w:rFonts w:ascii="Traditional Arabic" w:hAnsi="Traditional Arabic"/>
          <w:noProof w:val="0"/>
          <w:color w:val="0000CC"/>
          <w:rtl/>
        </w:rPr>
        <w:t xml:space="preserve"> بمزيدٍ من العبادةِ، ويُ</w:t>
      </w:r>
      <w:r w:rsidR="006D6D57" w:rsidRPr="002157F5">
        <w:rPr>
          <w:rFonts w:ascii="Traditional Arabic" w:hAnsi="Traditional Arabic" w:hint="eastAsia"/>
          <w:noProof w:val="0"/>
          <w:color w:val="0000CC"/>
          <w:rtl/>
        </w:rPr>
        <w:t>ضاعِفُ</w:t>
      </w:r>
      <w:r w:rsidR="006D6D57" w:rsidRPr="002157F5">
        <w:rPr>
          <w:rFonts w:ascii="Traditional Arabic" w:hAnsi="Traditional Arabic"/>
          <w:noProof w:val="0"/>
          <w:color w:val="0000CC"/>
          <w:rtl/>
        </w:rPr>
        <w:t xml:space="preserve"> فيها الأعمالَ الصَّالحةَ، ويجتهدُ فيها بأنواعٍ من الق</w:t>
      </w:r>
      <w:r w:rsidR="006D6D57" w:rsidRPr="002157F5">
        <w:rPr>
          <w:rFonts w:ascii="Traditional Arabic" w:hAnsi="Traditional Arabic" w:hint="eastAsia"/>
          <w:noProof w:val="0"/>
          <w:color w:val="0000CC"/>
          <w:rtl/>
        </w:rPr>
        <w:t>ُرَبِ</w:t>
      </w:r>
      <w:r w:rsidR="006D6D57" w:rsidRPr="002157F5">
        <w:rPr>
          <w:rFonts w:ascii="Traditional Arabic" w:hAnsi="Traditional Arabic"/>
          <w:noProof w:val="0"/>
          <w:color w:val="0000CC"/>
          <w:rtl/>
        </w:rPr>
        <w:t xml:space="preserve"> والطَّاعاتِ ما لا يجتهدُ في</w:t>
      </w:r>
      <w:r w:rsidR="006D6D57">
        <w:rPr>
          <w:rFonts w:ascii="Traditional Arabic" w:hAnsi="Traditional Arabic" w:hint="cs"/>
          <w:noProof w:val="0"/>
          <w:color w:val="0000CC"/>
          <w:rtl/>
        </w:rPr>
        <w:t>ما</w:t>
      </w:r>
      <w:r w:rsidR="006D6D57" w:rsidRPr="002157F5">
        <w:rPr>
          <w:rFonts w:ascii="Traditional Arabic" w:hAnsi="Traditional Arabic"/>
          <w:noProof w:val="0"/>
          <w:color w:val="0000CC"/>
          <w:rtl/>
        </w:rPr>
        <w:t xml:space="preserve"> سواها من الأزمنةِ</w:t>
      </w:r>
      <w:r w:rsidR="00C4423B">
        <w:rPr>
          <w:rFonts w:ascii="Traditional Arabic" w:hAnsi="Traditional Arabic" w:hint="cs"/>
          <w:noProof w:val="0"/>
          <w:color w:val="0000CC"/>
          <w:rtl/>
        </w:rPr>
        <w:t>.</w:t>
      </w:r>
    </w:p>
    <w:p w:rsidR="00C4423B" w:rsidRDefault="00C4423B" w:rsidP="00C4423B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C4423B">
        <w:rPr>
          <w:rFonts w:ascii="Traditional Arabic" w:hAnsi="Traditional Arabic" w:hint="eastAsia"/>
          <w:noProof w:val="0"/>
          <w:color w:val="FF0000"/>
          <w:rtl/>
        </w:rPr>
        <w:t>و</w:t>
      </w:r>
      <w:r w:rsidRPr="00C4423B">
        <w:rPr>
          <w:rFonts w:ascii="Traditional Arabic" w:hAnsi="Traditional Arabic"/>
          <w:noProof w:val="0"/>
          <w:color w:val="FF0000"/>
          <w:rtl/>
        </w:rPr>
        <w:t xml:space="preserve">كان </w:t>
      </w:r>
      <w:r w:rsidRPr="00C4423B">
        <w:rPr>
          <w:rFonts w:ascii="AGA Arabesque" w:hAnsi="AGA Arabesque"/>
          <w:noProof w:val="0"/>
          <w:color w:val="FF0000"/>
        </w:rPr>
        <w:sym w:font="AGA Arabesque" w:char="F072"/>
      </w:r>
      <w:r w:rsidRPr="00C4423B">
        <w:rPr>
          <w:rFonts w:ascii="Traditional Arabic" w:hAnsi="Traditional Arabic"/>
          <w:noProof w:val="0"/>
          <w:color w:val="FF0000"/>
          <w:rtl/>
        </w:rPr>
        <w:t xml:space="preserve"> إذا بَقِيَ مِن رمضانَ عشَرةُ أيَّامٍ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لا يَدَعُ أحدًا مِن أهلِه يُطِيقُ القيامَ إلَّا أقامه!</w:t>
      </w:r>
      <w:r w:rsidRPr="006D6D57">
        <w:rPr>
          <w:rFonts w:ascii="Traditional Arabic" w:hAnsi="Traditional Arabic"/>
          <w:noProof w:val="0"/>
          <w:color w:val="0000CC"/>
          <w:rtl/>
        </w:rPr>
        <w:t xml:space="preserve"> </w:t>
      </w:r>
    </w:p>
    <w:p w:rsidR="004E5056" w:rsidRPr="002157F5" w:rsidRDefault="004E5056" w:rsidP="00A912D7">
      <w:pPr>
        <w:pStyle w:val="a8"/>
        <w:ind w:firstLine="284"/>
        <w:rPr>
          <w:noProof w:val="0"/>
          <w:color w:val="003399"/>
          <w:sz w:val="34"/>
          <w:szCs w:val="34"/>
          <w:rtl/>
        </w:rPr>
      </w:pPr>
      <w:r w:rsidRPr="002157F5">
        <w:rPr>
          <w:noProof w:val="0"/>
          <w:color w:val="FF0000"/>
          <w:rtl/>
        </w:rPr>
        <w:t>أَلَا</w:t>
      </w:r>
      <w:r w:rsidR="00A6339D" w:rsidRPr="002157F5">
        <w:rPr>
          <w:rFonts w:hint="cs"/>
          <w:noProof w:val="0"/>
          <w:color w:val="FF0000"/>
          <w:rtl/>
        </w:rPr>
        <w:t xml:space="preserve"> </w:t>
      </w:r>
      <w:r w:rsidRPr="002157F5">
        <w:rPr>
          <w:noProof w:val="0"/>
          <w:color w:val="FF0000"/>
          <w:rtl/>
        </w:rPr>
        <w:t>فاعرِفوا شرفَ زمانِكم، واستَبصِروا أفضلَ أوقاتِكم،</w:t>
      </w:r>
      <w:r w:rsidR="002157F5">
        <w:rPr>
          <w:rFonts w:hint="cs"/>
          <w:noProof w:val="0"/>
          <w:color w:val="FF0000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وقدِّموا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لأنفسِكم، لا تُضيِّعوا فُرصةً في غيرِ قُرْبةٍ.</w:t>
      </w:r>
    </w:p>
    <w:p w:rsidR="00C4423B" w:rsidRDefault="004E5056" w:rsidP="00C4423B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>أيُّها الصَّائمون: أَلَا وإنَّ أفضلَ أيَّامِ هذا الشَّهرِ ولياليه: عَشْرُه الأخيرةُ؛</w:t>
      </w:r>
      <w:r w:rsidR="00A6339D" w:rsidRPr="002157F5">
        <w:rPr>
          <w:rFonts w:hint="cs"/>
          <w:noProof w:val="0"/>
          <w:color w:val="FF0000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فأيَّامُ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العَشْرِ أفضلُ أيَّامِ الشَّهرِ، ولياليه أفضلُ ليالي العامِ كُلِّه</w:t>
      </w:r>
      <w:r w:rsidR="00C4423B">
        <w:rPr>
          <w:rFonts w:ascii="Traditional Arabic" w:hAnsi="Traditional Arabic" w:hint="cs"/>
          <w:noProof w:val="0"/>
          <w:color w:val="0000CC"/>
          <w:rtl/>
        </w:rPr>
        <w:t>.</w:t>
      </w:r>
    </w:p>
    <w:p w:rsidR="004E5056" w:rsidRPr="002157F5" w:rsidRDefault="004E5056" w:rsidP="00C4423B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2157F5">
        <w:rPr>
          <w:rFonts w:ascii="Traditional Arabic" w:hAnsi="Traditional Arabic" w:hint="eastAsia"/>
          <w:noProof w:val="0"/>
          <w:color w:val="FF0000"/>
          <w:rtl/>
        </w:rPr>
        <w:t>وحَسْبَ</w:t>
      </w:r>
      <w:r w:rsidRPr="002157F5">
        <w:rPr>
          <w:rFonts w:ascii="Traditional Arabic" w:hAnsi="Traditional Arabic"/>
          <w:noProof w:val="0"/>
          <w:color w:val="FF0000"/>
          <w:rtl/>
        </w:rPr>
        <w:t xml:space="preserve"> هذه اللَّيالي شرفًا ورِفعةً: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أنِ اختَص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َّها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اللهُ بليلةِ القدرِ الَّتي عظَّم -سبحانه- قدرَها، وأعلى شأنَها، وشرَّفها بإنزالِ الوحيِ المبينِ على سيِّدِ المرسلين، وفي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ها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يُفرَقُ كُلُّ أمرٍ حكيمٍ، والعبادةُ فيها تَفضُلُ عبادةَ ألفِ شهرٍ خلَتْ من ليلةِ القدرِ!</w:t>
      </w:r>
    </w:p>
    <w:p w:rsidR="004E5056" w:rsidRPr="002157F5" w:rsidRDefault="004E5056" w:rsidP="00885C40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C704F8">
        <w:rPr>
          <w:rFonts w:ascii="Traditional Arabic" w:hAnsi="Traditional Arabic" w:hint="eastAsia"/>
          <w:noProof w:val="0"/>
          <w:color w:val="FF0000"/>
          <w:rtl/>
        </w:rPr>
        <w:t>فهي</w:t>
      </w:r>
      <w:r w:rsidRPr="00C704F8">
        <w:rPr>
          <w:rFonts w:ascii="Traditional Arabic" w:hAnsi="Traditional Arabic"/>
          <w:noProof w:val="0"/>
          <w:color w:val="FF0000"/>
          <w:rtl/>
        </w:rPr>
        <w:t xml:space="preserve"> ليلةٌ عظيمةُ البركاتِ، كثيرةُ الخيراتِ،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لِمَا يَتنَزَّلُ فيها على العِبادِ من عظيمِ المِنَحِ الرّ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َبَّانيَّةِ،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وجليلِ النَّفحاتِ الإلهيَّةِ.</w:t>
      </w:r>
    </w:p>
    <w:p w:rsidR="001E3B00" w:rsidRDefault="00C4423B" w:rsidP="00756415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 xml:space="preserve">أيُّها المسلمون: </w:t>
      </w:r>
      <w:r w:rsidR="004E5056" w:rsidRPr="002157F5">
        <w:rPr>
          <w:noProof w:val="0"/>
          <w:color w:val="FF0000"/>
          <w:rtl/>
        </w:rPr>
        <w:t>قدِّموا لأنفسِكم،</w:t>
      </w:r>
      <w:r w:rsidR="002157F5">
        <w:rPr>
          <w:rFonts w:hint="cs"/>
          <w:noProof w:val="0"/>
          <w:color w:val="FF0000"/>
          <w:rtl/>
        </w:rPr>
        <w:t xml:space="preserve"> </w:t>
      </w:r>
      <w:r w:rsidR="004E5056" w:rsidRPr="002157F5">
        <w:rPr>
          <w:rFonts w:ascii="Traditional Arabic" w:hAnsi="Traditional Arabic" w:hint="eastAsia"/>
          <w:noProof w:val="0"/>
          <w:color w:val="0000CC"/>
          <w:rtl/>
        </w:rPr>
        <w:t>وجِدُّوا</w:t>
      </w:r>
      <w:r w:rsidR="004E5056" w:rsidRPr="002157F5">
        <w:rPr>
          <w:rFonts w:ascii="Traditional Arabic" w:hAnsi="Traditional Arabic"/>
          <w:noProof w:val="0"/>
          <w:color w:val="0000CC"/>
          <w:rtl/>
        </w:rPr>
        <w:t xml:space="preserve"> و</w:t>
      </w:r>
      <w:r w:rsidR="004E5056" w:rsidRPr="002157F5">
        <w:rPr>
          <w:rFonts w:ascii="Traditional Arabic" w:hAnsi="Traditional Arabic" w:hint="eastAsia"/>
          <w:noProof w:val="0"/>
          <w:color w:val="0000CC"/>
          <w:rtl/>
        </w:rPr>
        <w:t>تَضرَّعوا</w:t>
      </w:r>
      <w:r>
        <w:rPr>
          <w:rFonts w:ascii="Traditional Arabic" w:hAnsi="Traditional Arabic" w:hint="cs"/>
          <w:noProof w:val="0"/>
          <w:color w:val="0000CC"/>
          <w:rtl/>
        </w:rPr>
        <w:t xml:space="preserve"> إلى اللهِ بالدعاء</w:t>
      </w:r>
      <w:r w:rsidR="004E5056" w:rsidRPr="002157F5">
        <w:rPr>
          <w:rFonts w:ascii="Traditional Arabic" w:hAnsi="Traditional Arabic"/>
          <w:noProof w:val="0"/>
          <w:color w:val="0000CC"/>
          <w:rtl/>
        </w:rPr>
        <w:t>.</w:t>
      </w:r>
    </w:p>
    <w:p w:rsidR="001E3B00" w:rsidRPr="002157F5" w:rsidRDefault="001E3B00" w:rsidP="001E3B00">
      <w:pPr>
        <w:pStyle w:val="a8"/>
        <w:ind w:firstLine="284"/>
        <w:rPr>
          <w:noProof w:val="0"/>
          <w:color w:val="003399"/>
          <w:rtl/>
        </w:rPr>
      </w:pPr>
      <w:r w:rsidRPr="002157F5">
        <w:rPr>
          <w:noProof w:val="0"/>
          <w:color w:val="FF0000"/>
          <w:rtl/>
        </w:rPr>
        <w:t>نعم، الدُّعاءَ</w:t>
      </w:r>
      <w:r w:rsidRPr="002157F5">
        <w:rPr>
          <w:rFonts w:hint="cs"/>
          <w:noProof w:val="0"/>
          <w:color w:val="FF0000"/>
          <w:rtl/>
        </w:rPr>
        <w:t xml:space="preserve"> </w:t>
      </w:r>
      <w:r w:rsidRPr="002157F5">
        <w:rPr>
          <w:noProof w:val="0"/>
          <w:color w:val="FF0000"/>
          <w:rtl/>
        </w:rPr>
        <w:t>الدُّعاءَ؛</w:t>
      </w:r>
      <w:r>
        <w:rPr>
          <w:rFonts w:hint="cs"/>
          <w:noProof w:val="0"/>
          <w:color w:val="FF0000"/>
          <w:rtl/>
        </w:rPr>
        <w:t xml:space="preserve"> </w:t>
      </w:r>
      <w:r>
        <w:rPr>
          <w:rFonts w:ascii="Traditional Arabic" w:hAnsi="Traditional Arabic" w:hint="eastAsia"/>
          <w:noProof w:val="0"/>
          <w:color w:val="0000CC"/>
          <w:rtl/>
        </w:rPr>
        <w:t>ع</w:t>
      </w:r>
      <w:r>
        <w:rPr>
          <w:rFonts w:ascii="Traditional Arabic" w:hAnsi="Traditional Arabic" w:hint="cs"/>
          <w:noProof w:val="0"/>
          <w:color w:val="0000CC"/>
          <w:rtl/>
        </w:rPr>
        <w:t>ُ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جُّوا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في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عَشْرِكُمْ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هذه بالدُّعاءِ؛ فقد قال ربُّكم -عزَّ شأنُه-:</w:t>
      </w:r>
      <w:r w:rsidRPr="002157F5">
        <w:rPr>
          <w:rFonts w:ascii="AGA Arabesque" w:hAnsi="AGA Arabesque"/>
          <w:color w:val="008000"/>
        </w:rPr>
        <w:sym w:font="AGA Arabesque" w:char="F05D"/>
      </w:r>
      <w:r w:rsidRPr="002157F5">
        <w:rPr>
          <w:noProof w:val="0"/>
          <w:color w:val="008000"/>
          <w:rtl/>
        </w:rPr>
        <w:t>وَإِذَا سَأَلَكَ عِبَادِي عَنِّي فَإِنِّي قَرِيبٌ أُجِيبُ دَعْوَةَ الدَّاعِي إِذَا دَعَانِي فَلْيَسْتَجِيبُوا لِي وَلْيُؤْمِنُوا بِي لَعَلَّهُمْ يَرْشُدُونَ</w:t>
      </w:r>
      <w:r w:rsidRPr="002157F5">
        <w:rPr>
          <w:rFonts w:ascii="AGA Arabesque" w:hAnsi="AGA Arabesque"/>
          <w:color w:val="008000"/>
        </w:rPr>
        <w:sym w:font="AGA Arabesque" w:char="F05B"/>
      </w:r>
      <w:r w:rsidRPr="002157F5">
        <w:rPr>
          <w:noProof w:val="0"/>
          <w:color w:val="FF0000"/>
          <w:sz w:val="24"/>
          <w:szCs w:val="24"/>
          <w:rtl/>
        </w:rPr>
        <w:t>[البقرة: 186]</w:t>
      </w:r>
      <w:r w:rsidRPr="002157F5">
        <w:rPr>
          <w:noProof w:val="0"/>
          <w:color w:val="003399"/>
          <w:rtl/>
        </w:rPr>
        <w:t>.</w:t>
      </w:r>
    </w:p>
    <w:p w:rsidR="001E3B00" w:rsidRPr="002157F5" w:rsidRDefault="001E3B00" w:rsidP="001E3B00">
      <w:pPr>
        <w:pStyle w:val="a8"/>
        <w:ind w:firstLine="284"/>
        <w:rPr>
          <w:noProof w:val="0"/>
          <w:color w:val="003399"/>
          <w:rtl/>
        </w:rPr>
      </w:pPr>
      <w:r w:rsidRPr="009017C5">
        <w:rPr>
          <w:rFonts w:ascii="Traditional Arabic" w:hAnsi="Traditional Arabic" w:hint="eastAsia"/>
          <w:noProof w:val="0"/>
          <w:color w:val="FF0000"/>
          <w:rtl/>
        </w:rPr>
        <w:lastRenderedPageBreak/>
        <w:t>أَتَعلَمون</w:t>
      </w:r>
      <w:r w:rsidRPr="009017C5">
        <w:rPr>
          <w:rFonts w:ascii="Traditional Arabic" w:hAnsi="Traditional Arabic"/>
          <w:noProof w:val="0"/>
          <w:color w:val="FF0000"/>
          <w:rtl/>
        </w:rPr>
        <w:t xml:space="preserve"> مَن هم هؤلاءِ العِبادُ؟!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الخلائقُ كلُّهم عبا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دُ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اللهِ، ولكنَّ هؤلاءِ عِبادٌ مخصوصون، إنَّهم عِبَادُ الدُّعاءُ، عِبَادُ الإجابةِ، إنَّهم السَّائلون المُتضرِّعون، السَّائلون معَ عظيمِ الرَّجاءِ، والمُتضرِّعون في رغبةٍ وإلحاحٍ:</w:t>
      </w:r>
      <w:r w:rsidRPr="002157F5">
        <w:rPr>
          <w:rFonts w:ascii="AGA Arabesque" w:hAnsi="AGA Arabesque"/>
          <w:color w:val="008000"/>
        </w:rPr>
        <w:sym w:font="AGA Arabesque" w:char="F05D"/>
      </w:r>
      <w:r w:rsidRPr="002157F5">
        <w:rPr>
          <w:noProof w:val="0"/>
          <w:color w:val="008000"/>
          <w:rtl/>
        </w:rPr>
        <w:t>وَإِذَا سَأَلَكَ عِبَادِي عَنِّي فَإِنِّي قَرِيبٌ</w:t>
      </w:r>
      <w:r w:rsidRPr="002157F5">
        <w:rPr>
          <w:rFonts w:ascii="AGA Arabesque" w:hAnsi="AGA Arabesque"/>
          <w:color w:val="008000"/>
        </w:rPr>
        <w:sym w:font="AGA Arabesque" w:char="F05B"/>
      </w:r>
      <w:r w:rsidRPr="002157F5">
        <w:rPr>
          <w:noProof w:val="0"/>
          <w:color w:val="003399"/>
          <w:rtl/>
        </w:rPr>
        <w:t>.</w:t>
      </w:r>
    </w:p>
    <w:p w:rsidR="001E3B00" w:rsidRPr="002157F5" w:rsidRDefault="001E3B00" w:rsidP="001E3B00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2157F5">
        <w:rPr>
          <w:rFonts w:ascii="Traditional Arabic" w:hAnsi="Traditional Arabic" w:hint="eastAsia"/>
          <w:noProof w:val="0"/>
          <w:color w:val="0000CC"/>
          <w:rtl/>
        </w:rPr>
        <w:t>إنَّ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للدُّعاءِ شأنًا عجيبًا، وأثرًا عظيمًا في حُسنِ العاقبةِ، وصلاحِ الحالِ والمآلِ، والتَّوفيقِ في الأعمالِ، والبركةِ في الأرزاقِ.</w:t>
      </w:r>
    </w:p>
    <w:p w:rsidR="001E3B00" w:rsidRPr="002157F5" w:rsidRDefault="001E3B00" w:rsidP="001E3B00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2157F5">
        <w:rPr>
          <w:rFonts w:ascii="Traditional Arabic" w:hAnsi="Traditional Arabic" w:hint="eastAsia"/>
          <w:noProof w:val="0"/>
          <w:color w:val="FF0000"/>
          <w:rtl/>
        </w:rPr>
        <w:t>أينَ</w:t>
      </w:r>
      <w:r w:rsidRPr="002157F5">
        <w:rPr>
          <w:rFonts w:ascii="Traditional Arabic" w:hAnsi="Traditional Arabic"/>
          <w:noProof w:val="0"/>
          <w:color w:val="FF0000"/>
          <w:rtl/>
        </w:rPr>
        <w:t xml:space="preserve"> هذا م</w:t>
      </w:r>
      <w:r w:rsidRPr="002157F5">
        <w:rPr>
          <w:rFonts w:ascii="Traditional Arabic" w:hAnsi="Traditional Arabic" w:hint="eastAsia"/>
          <w:noProof w:val="0"/>
          <w:color w:val="FF0000"/>
          <w:rtl/>
        </w:rPr>
        <w:t>ِن</w:t>
      </w:r>
      <w:r w:rsidRPr="002157F5">
        <w:rPr>
          <w:rFonts w:ascii="Traditional Arabic" w:hAnsi="Traditional Arabic"/>
          <w:noProof w:val="0"/>
          <w:color w:val="FF0000"/>
          <w:rtl/>
        </w:rPr>
        <w:t xml:space="preserve"> محروم</w:t>
      </w:r>
      <w:r w:rsidRPr="002157F5">
        <w:rPr>
          <w:rFonts w:ascii="Traditional Arabic" w:hAnsi="Traditional Arabic" w:hint="eastAsia"/>
          <w:noProof w:val="0"/>
          <w:color w:val="FF0000"/>
          <w:rtl/>
        </w:rPr>
        <w:t>ٍ</w:t>
      </w:r>
      <w:r w:rsidRPr="002157F5">
        <w:rPr>
          <w:rFonts w:ascii="Traditional Arabic" w:hAnsi="Traditional Arabic"/>
          <w:noProof w:val="0"/>
          <w:color w:val="FF0000"/>
          <w:rtl/>
        </w:rPr>
        <w:t xml:space="preserve"> مخذول</w:t>
      </w:r>
      <w:r w:rsidRPr="002157F5">
        <w:rPr>
          <w:rFonts w:ascii="Traditional Arabic" w:hAnsi="Traditional Arabic" w:hint="eastAsia"/>
          <w:noProof w:val="0"/>
          <w:color w:val="FF0000"/>
          <w:rtl/>
        </w:rPr>
        <w:t>ٍ</w:t>
      </w:r>
      <w:r w:rsidRPr="002157F5">
        <w:rPr>
          <w:rFonts w:ascii="Traditional Arabic" w:hAnsi="Traditional Arabic"/>
          <w:noProof w:val="0"/>
          <w:color w:val="FF0000"/>
          <w:rtl/>
        </w:rPr>
        <w:t xml:space="preserve"> لم ي</w:t>
      </w:r>
      <w:r w:rsidRPr="002157F5">
        <w:rPr>
          <w:rFonts w:ascii="Traditional Arabic" w:hAnsi="Traditional Arabic" w:hint="eastAsia"/>
          <w:noProof w:val="0"/>
          <w:color w:val="FF0000"/>
          <w:rtl/>
        </w:rPr>
        <w:t>َذُقْ</w:t>
      </w:r>
      <w:r w:rsidRPr="002157F5">
        <w:rPr>
          <w:rFonts w:ascii="Traditional Arabic" w:hAnsi="Traditional Arabic"/>
          <w:noProof w:val="0"/>
          <w:color w:val="FF0000"/>
          <w:rtl/>
        </w:rPr>
        <w:t xml:space="preserve"> حلاوة</w:t>
      </w:r>
      <w:r w:rsidRPr="002157F5">
        <w:rPr>
          <w:rFonts w:ascii="Traditional Arabic" w:hAnsi="Traditional Arabic" w:hint="eastAsia"/>
          <w:noProof w:val="0"/>
          <w:color w:val="FF0000"/>
          <w:rtl/>
        </w:rPr>
        <w:t>َ</w:t>
      </w:r>
      <w:r w:rsidRPr="002157F5">
        <w:rPr>
          <w:rFonts w:ascii="Traditional Arabic" w:hAnsi="Traditional Arabic"/>
          <w:noProof w:val="0"/>
          <w:color w:val="FF0000"/>
          <w:rtl/>
        </w:rPr>
        <w:t xml:space="preserve"> الم</w:t>
      </w:r>
      <w:r w:rsidRPr="002157F5">
        <w:rPr>
          <w:rFonts w:ascii="Traditional Arabic" w:hAnsi="Traditional Arabic" w:hint="eastAsia"/>
          <w:noProof w:val="0"/>
          <w:color w:val="FF0000"/>
          <w:rtl/>
        </w:rPr>
        <w:t>ُناجاةِ،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ي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َستنكِفُ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عن عبادة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رب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ِّه،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وي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َستكبِرُ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عن دعاء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مولاه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؟</w:t>
      </w:r>
      <w:r w:rsidRPr="002157F5">
        <w:rPr>
          <w:rFonts w:ascii="Traditional Arabic" w:hAnsi="Traditional Arabic"/>
          <w:noProof w:val="0"/>
          <w:color w:val="0000CC"/>
          <w:rtl/>
        </w:rPr>
        <w:t>!! محروم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سدَّ على نفس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ِه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باب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َ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الر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َّحمةِ،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واكتس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َى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بِحُجُبِ الغفلة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ِ</w:t>
      </w:r>
      <w:r w:rsidRPr="002157F5">
        <w:rPr>
          <w:rFonts w:ascii="Traditional Arabic" w:hAnsi="Traditional Arabic"/>
          <w:noProof w:val="0"/>
          <w:color w:val="0000CC"/>
          <w:rtl/>
        </w:rPr>
        <w:t>!</w:t>
      </w:r>
    </w:p>
    <w:p w:rsidR="004E5056" w:rsidRPr="002157F5" w:rsidRDefault="001E3B00" w:rsidP="001E3B00">
      <w:pPr>
        <w:pStyle w:val="a8"/>
        <w:ind w:firstLine="284"/>
        <w:rPr>
          <w:noProof w:val="0"/>
          <w:color w:val="003399"/>
          <w:sz w:val="34"/>
          <w:szCs w:val="34"/>
          <w:rtl/>
        </w:rPr>
      </w:pPr>
      <w:r>
        <w:rPr>
          <w:rFonts w:ascii="Traditional Arabic" w:hAnsi="Traditional Arabic" w:hint="cs"/>
          <w:noProof w:val="0"/>
          <w:color w:val="0000CC"/>
          <w:rtl/>
        </w:rPr>
        <w:t xml:space="preserve">ألا فأكثروا من الدعاءِ، وتخيروا منه أجمعَهُ، </w:t>
      </w:r>
      <w:r w:rsidR="004E5056" w:rsidRPr="002157F5">
        <w:rPr>
          <w:rFonts w:ascii="Traditional Arabic" w:hAnsi="Traditional Arabic"/>
          <w:noProof w:val="0"/>
          <w:color w:val="0000CC"/>
          <w:rtl/>
        </w:rPr>
        <w:t>تقولُ أُمُّ المؤمنين عائشةُ -رضي اللهُ عنها-: يا رسولَ اللهِ، أَرَأَيْتَ إِنْ وَافَقتُ ليلةَ القَدْرِ، ما أَدْعُو؟ قال:</w:t>
      </w:r>
      <w:r w:rsidR="004E5056" w:rsidRPr="002157F5">
        <w:rPr>
          <w:noProof w:val="0"/>
          <w:color w:val="008000"/>
          <w:rtl/>
        </w:rPr>
        <w:t>«</w:t>
      </w:r>
      <w:r w:rsidR="00C4423B">
        <w:rPr>
          <w:rFonts w:hint="cs"/>
          <w:noProof w:val="0"/>
          <w:color w:val="FF0000"/>
          <w:rtl/>
        </w:rPr>
        <w:t xml:space="preserve"> </w:t>
      </w:r>
      <w:r w:rsidR="004E5056" w:rsidRPr="00C4423B">
        <w:rPr>
          <w:noProof w:val="0"/>
          <w:color w:val="FF0000"/>
          <w:rtl/>
        </w:rPr>
        <w:t>تَقُولِينَ</w:t>
      </w:r>
      <w:r w:rsidR="004E5056" w:rsidRPr="002157F5">
        <w:rPr>
          <w:noProof w:val="0"/>
          <w:color w:val="008000"/>
          <w:rtl/>
        </w:rPr>
        <w:t>: اللَّهُمَّ إِنَّكَ عَفُوٌّ، تُحِبُّ الْعَفْوَ؛ فَاعْفُ عَنِّي»</w:t>
      </w:r>
      <w:r w:rsidR="00C2572C">
        <w:rPr>
          <w:rFonts w:hint="cs"/>
          <w:noProof w:val="0"/>
          <w:color w:val="008000"/>
          <w:rtl/>
        </w:rPr>
        <w:t xml:space="preserve"> </w:t>
      </w:r>
      <w:r w:rsidR="004E5056" w:rsidRPr="002157F5">
        <w:rPr>
          <w:noProof w:val="0"/>
          <w:color w:val="FF0000"/>
          <w:sz w:val="24"/>
          <w:szCs w:val="24"/>
          <w:rtl/>
        </w:rPr>
        <w:t>[أخرجه أحمدُ 6/171، وابنُ ماجه (3850)، وصحَّحه الألبانيُّ في «السِّلسلة الصَّحيحة» (3337)]</w:t>
      </w:r>
      <w:r w:rsidR="004E5056" w:rsidRPr="002157F5">
        <w:rPr>
          <w:noProof w:val="0"/>
          <w:color w:val="003399"/>
          <w:rtl/>
        </w:rPr>
        <w:t>.</w:t>
      </w:r>
    </w:p>
    <w:p w:rsidR="004E5056" w:rsidRPr="002157F5" w:rsidRDefault="004E5056" w:rsidP="00A912D7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>أيُّها المُجتهِدون: يجتمعُ في هذه الأيَّامِ أوقاتٌ فاضلةٌ، وأحوالٌ شريفةٌ:</w:t>
      </w:r>
      <w:r w:rsidR="001E3B00">
        <w:rPr>
          <w:rFonts w:hint="cs"/>
          <w:noProof w:val="0"/>
          <w:color w:val="FF0000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جوفُ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اللَّيلِ م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ن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رمضانَ، والأسحارُ من رمضانَ، ودُبُرُ الأذانِ والمكتوباتِ، وأحوالُ السُّجودِ وتلاوةِ القرآنِ، ومجامعُ المسلمين في مجالسِ الخيرِ والذِّكرِ، كلُّها تجتمعُ في أيَّامِكم هذه؛ فأين المُتنافِسون؟!</w:t>
      </w:r>
    </w:p>
    <w:p w:rsidR="004E5056" w:rsidRPr="002157F5" w:rsidRDefault="004E5056" w:rsidP="002157F5">
      <w:pPr>
        <w:pStyle w:val="a8"/>
        <w:ind w:firstLine="284"/>
        <w:rPr>
          <w:noProof w:val="0"/>
          <w:color w:val="003399"/>
          <w:sz w:val="34"/>
          <w:szCs w:val="34"/>
          <w:rtl/>
        </w:rPr>
      </w:pPr>
      <w:r w:rsidRPr="002157F5">
        <w:rPr>
          <w:noProof w:val="0"/>
          <w:color w:val="FF0000"/>
          <w:rtl/>
        </w:rPr>
        <w:t>أَلِظُّوا بالدُّعاءِ -رَحِمَكم اللهُ-، سَلُوا ولا تَعجِزوا ولا تَستَبْطِئوا الإجابةَ؛</w:t>
      </w:r>
      <w:r w:rsidR="0081594C" w:rsidRPr="002157F5">
        <w:rPr>
          <w:rFonts w:hint="cs"/>
          <w:noProof w:val="0"/>
          <w:color w:val="FF0000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فإنَّ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يعقوبَ </w:t>
      </w:r>
      <w:r w:rsidRPr="002157F5">
        <w:rPr>
          <w:rFonts w:ascii="AGA Arabesque" w:hAnsi="AGA Arabesque"/>
          <w:noProof w:val="0"/>
          <w:color w:val="0000CC"/>
        </w:rPr>
        <w:sym w:font="AGA Arabesque" w:char="F075"/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ف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قَد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ولدَه الأوَّلَ، ثُمَّ فقَد الثَّانيَ في مُدَدٍ مُتطاوِلةٍ، وما زاده ذلك بربِّه إلَّا تَعلُّقًا:</w:t>
      </w:r>
      <w:r w:rsidRPr="002157F5">
        <w:rPr>
          <w:rFonts w:ascii="AGA Arabesque" w:hAnsi="AGA Arabesque"/>
          <w:color w:val="008000"/>
        </w:rPr>
        <w:sym w:font="AGA Arabesque" w:char="F05D"/>
      </w:r>
      <w:r w:rsidRPr="002157F5">
        <w:rPr>
          <w:noProof w:val="0"/>
          <w:color w:val="008000"/>
          <w:rtl/>
        </w:rPr>
        <w:t>عَسَى اللهُ أَنْ يَأْتِيَنِي بِهِمْ جَمِيعًا إِنَّهُ هُوَ الْعَلِيمُ الْحَكِيمُ</w:t>
      </w:r>
      <w:r w:rsidRPr="002157F5">
        <w:rPr>
          <w:rFonts w:ascii="AGA Arabesque" w:hAnsi="AGA Arabesque"/>
          <w:color w:val="008000"/>
        </w:rPr>
        <w:sym w:font="AGA Arabesque" w:char="F05B"/>
      </w:r>
      <w:r w:rsidR="009017C5">
        <w:rPr>
          <w:rFonts w:hint="cs"/>
          <w:noProof w:val="0"/>
          <w:color w:val="FF0000"/>
          <w:sz w:val="24"/>
          <w:szCs w:val="24"/>
          <w:rtl/>
        </w:rPr>
        <w:t xml:space="preserve"> </w:t>
      </w:r>
      <w:r w:rsidRPr="002157F5">
        <w:rPr>
          <w:noProof w:val="0"/>
          <w:color w:val="FF0000"/>
          <w:sz w:val="24"/>
          <w:szCs w:val="24"/>
          <w:rtl/>
        </w:rPr>
        <w:t>[يوسف: 83]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،</w:t>
      </w:r>
      <w:r w:rsidR="002157F5">
        <w:rPr>
          <w:rFonts w:ascii="Traditional Arabic" w:hAnsi="Traditional Arabic" w:hint="cs"/>
          <w:noProof w:val="0"/>
          <w:color w:val="0000CC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وكذلك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نبيُّ اللهِ زكريَّا </w:t>
      </w:r>
      <w:r w:rsidRPr="002157F5">
        <w:rPr>
          <w:rFonts w:ascii="AGA Arabesque" w:hAnsi="AGA Arabesque"/>
          <w:noProof w:val="0"/>
          <w:color w:val="0000CC"/>
        </w:rPr>
        <w:sym w:font="AGA Arabesque" w:char="F075"/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كَبِر سِنُّه، واشتَعَل </w:t>
      </w:r>
      <w:r w:rsidR="001E3B00">
        <w:rPr>
          <w:rFonts w:ascii="Traditional Arabic" w:hAnsi="Traditional Arabic" w:hint="cs"/>
          <w:noProof w:val="0"/>
          <w:color w:val="0000CC"/>
          <w:rtl/>
        </w:rPr>
        <w:t>بال</w:t>
      </w:r>
      <w:r w:rsidR="001E3B00">
        <w:rPr>
          <w:rFonts w:ascii="Traditional Arabic" w:hAnsi="Traditional Arabic"/>
          <w:noProof w:val="0"/>
          <w:color w:val="0000CC"/>
          <w:rtl/>
        </w:rPr>
        <w:t>ش</w:t>
      </w:r>
      <w:r w:rsidR="001E3B00">
        <w:rPr>
          <w:rFonts w:ascii="Traditional Arabic" w:hAnsi="Traditional Arabic" w:hint="cs"/>
          <w:noProof w:val="0"/>
          <w:color w:val="0000CC"/>
          <w:rtl/>
        </w:rPr>
        <w:t>َّ</w:t>
      </w:r>
      <w:r w:rsidRPr="002157F5">
        <w:rPr>
          <w:rFonts w:ascii="Traditional Arabic" w:hAnsi="Traditional Arabic"/>
          <w:noProof w:val="0"/>
          <w:color w:val="0000CC"/>
          <w:rtl/>
        </w:rPr>
        <w:t>ي</w:t>
      </w:r>
      <w:r w:rsidR="001E3B00">
        <w:rPr>
          <w:rFonts w:ascii="Traditional Arabic" w:hAnsi="Traditional Arabic" w:hint="cs"/>
          <w:noProof w:val="0"/>
          <w:color w:val="0000CC"/>
          <w:rtl/>
        </w:rPr>
        <w:t>ْ</w:t>
      </w:r>
      <w:r w:rsidR="001E3B00">
        <w:rPr>
          <w:rFonts w:ascii="Traditional Arabic" w:hAnsi="Traditional Arabic"/>
          <w:noProof w:val="0"/>
          <w:color w:val="0000CC"/>
          <w:rtl/>
        </w:rPr>
        <w:t>ب</w:t>
      </w:r>
      <w:r w:rsidR="001E3B00">
        <w:rPr>
          <w:rFonts w:ascii="Traditional Arabic" w:hAnsi="Traditional Arabic" w:hint="cs"/>
          <w:noProof w:val="0"/>
          <w:color w:val="0000CC"/>
          <w:rtl/>
        </w:rPr>
        <w:t>ِ</w:t>
      </w:r>
      <w:r w:rsidR="001E3B00">
        <w:rPr>
          <w:rFonts w:ascii="Traditional Arabic" w:hAnsi="Traditional Arabic"/>
          <w:noProof w:val="0"/>
          <w:color w:val="0000CC"/>
          <w:rtl/>
        </w:rPr>
        <w:t xml:space="preserve"> رأس</w:t>
      </w:r>
      <w:r w:rsidR="001E3B00">
        <w:rPr>
          <w:rFonts w:ascii="Traditional Arabic" w:hAnsi="Traditional Arabic" w:hint="cs"/>
          <w:noProof w:val="0"/>
          <w:color w:val="0000CC"/>
          <w:rtl/>
        </w:rPr>
        <w:t>ُ</w:t>
      </w:r>
      <w:r w:rsidRPr="002157F5">
        <w:rPr>
          <w:rFonts w:ascii="Traditional Arabic" w:hAnsi="Traditional Arabic"/>
          <w:noProof w:val="0"/>
          <w:color w:val="0000CC"/>
          <w:rtl/>
        </w:rPr>
        <w:t>ه، ولم يَزَلْ عظيمَ الرَّجاءِ في ربِّه، حتَّى قال مُحقِّقًا:</w:t>
      </w:r>
      <w:r w:rsidRPr="002157F5">
        <w:rPr>
          <w:rFonts w:ascii="AGA Arabesque" w:hAnsi="AGA Arabesque"/>
          <w:color w:val="008000"/>
        </w:rPr>
        <w:sym w:font="AGA Arabesque" w:char="F05D"/>
      </w:r>
      <w:r w:rsidRPr="002157F5">
        <w:rPr>
          <w:noProof w:val="0"/>
          <w:color w:val="008000"/>
          <w:rtl/>
        </w:rPr>
        <w:t>وَلَمْ أَكُنْ بِدُعَائِكَ رَبِّ شَقِيًّا</w:t>
      </w:r>
      <w:r w:rsidRPr="002157F5">
        <w:rPr>
          <w:rFonts w:ascii="AGA Arabesque" w:hAnsi="AGA Arabesque"/>
          <w:color w:val="008000"/>
        </w:rPr>
        <w:sym w:font="AGA Arabesque" w:char="F05B"/>
      </w:r>
      <w:r w:rsidR="002157F5">
        <w:rPr>
          <w:rFonts w:hint="cs"/>
          <w:noProof w:val="0"/>
          <w:color w:val="FF0000"/>
          <w:sz w:val="24"/>
          <w:szCs w:val="24"/>
          <w:rtl/>
        </w:rPr>
        <w:t xml:space="preserve"> </w:t>
      </w:r>
      <w:r w:rsidRPr="002157F5">
        <w:rPr>
          <w:noProof w:val="0"/>
          <w:color w:val="FF0000"/>
          <w:sz w:val="24"/>
          <w:szCs w:val="24"/>
          <w:rtl/>
        </w:rPr>
        <w:t>[مريم:4]</w:t>
      </w:r>
      <w:r w:rsidRPr="002157F5">
        <w:rPr>
          <w:noProof w:val="0"/>
          <w:color w:val="003399"/>
          <w:rtl/>
        </w:rPr>
        <w:t>.</w:t>
      </w:r>
    </w:p>
    <w:p w:rsidR="004E5056" w:rsidRPr="002157F5" w:rsidRDefault="004E5056" w:rsidP="00A912D7">
      <w:pPr>
        <w:pStyle w:val="a8"/>
        <w:ind w:firstLine="284"/>
        <w:rPr>
          <w:rFonts w:ascii="Traditional Arabic" w:hAnsi="Traditional Arabic"/>
          <w:noProof w:val="0"/>
          <w:color w:val="003399"/>
          <w:sz w:val="24"/>
          <w:szCs w:val="24"/>
          <w:rtl/>
        </w:rPr>
      </w:pPr>
      <w:r w:rsidRPr="002157F5">
        <w:rPr>
          <w:noProof w:val="0"/>
          <w:color w:val="FF0000"/>
          <w:rtl/>
        </w:rPr>
        <w:t>فلا تَستَبْطِئِ الإجابةَ -يا عبدَ اللهِ-؛ فربُّكَ يُحِبُّ تَضرُّعَكَ،</w:t>
      </w:r>
      <w:r w:rsidR="001E3B00">
        <w:rPr>
          <w:rFonts w:hint="cs"/>
          <w:noProof w:val="0"/>
          <w:color w:val="FF0000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ويُحِبُّ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صبرَكَ، ويُحِبُّ رِضاكَ بأقدارِه، رِضًا بلا قنوطٍ، يَبتَلِيكَ بالتَّأخيرِ لتدفعَ وَسْواسَ الشَّيطانِ، وتَصرِفَ هاجسَ النَّفسِ الأمَّارةِ بالسُّوءِ، وقد قال نبيُّكَ </w:t>
      </w:r>
      <w:r w:rsidRPr="002157F5">
        <w:rPr>
          <w:rFonts w:ascii="AGA Arabesque" w:hAnsi="AGA Arabesque"/>
          <w:noProof w:val="0"/>
          <w:color w:val="0000CC"/>
        </w:rPr>
        <w:sym w:font="AGA Arabesque" w:char="F072"/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: </w:t>
      </w:r>
      <w:r w:rsidRPr="002157F5">
        <w:rPr>
          <w:noProof w:val="0"/>
          <w:color w:val="008000"/>
          <w:rtl/>
        </w:rPr>
        <w:t>«يُستجابُ لأحدِكم ما لم يَعجَلْ، يقولُ: دَعَوتُ فلم يُستَجَبْ لي»</w:t>
      </w:r>
      <w:r w:rsidR="009017C5">
        <w:rPr>
          <w:rFonts w:hint="cs"/>
          <w:noProof w:val="0"/>
          <w:color w:val="008000"/>
          <w:rtl/>
        </w:rPr>
        <w:t xml:space="preserve"> </w:t>
      </w:r>
      <w:r w:rsidRPr="002157F5">
        <w:rPr>
          <w:rFonts w:ascii="Traditional Arabic" w:hAnsi="Traditional Arabic"/>
          <w:b w:val="0"/>
          <w:bCs w:val="0"/>
          <w:noProof w:val="0"/>
          <w:color w:val="FF0000"/>
          <w:sz w:val="24"/>
          <w:szCs w:val="24"/>
          <w:rtl/>
        </w:rPr>
        <w:t>[</w:t>
      </w:r>
      <w:r w:rsidRPr="002157F5">
        <w:rPr>
          <w:rFonts w:ascii="Traditional Arabic" w:hAnsi="Traditional Arabic" w:hint="eastAsia"/>
          <w:noProof w:val="0"/>
          <w:color w:val="FF0000"/>
          <w:sz w:val="24"/>
          <w:szCs w:val="24"/>
          <w:rtl/>
        </w:rPr>
        <w:t>أخرجه</w:t>
      </w:r>
      <w:r w:rsidRPr="002157F5">
        <w:rPr>
          <w:rFonts w:ascii="Traditional Arabic" w:hAnsi="Traditional Arabic"/>
          <w:noProof w:val="0"/>
          <w:color w:val="FF0000"/>
          <w:sz w:val="24"/>
          <w:szCs w:val="24"/>
          <w:rtl/>
        </w:rPr>
        <w:t xml:space="preserve"> البخاري</w:t>
      </w:r>
      <w:r w:rsidRPr="002157F5">
        <w:rPr>
          <w:rFonts w:ascii="Traditional Arabic" w:hAnsi="Traditional Arabic" w:hint="eastAsia"/>
          <w:noProof w:val="0"/>
          <w:color w:val="FF0000"/>
          <w:sz w:val="24"/>
          <w:szCs w:val="24"/>
          <w:rtl/>
        </w:rPr>
        <w:t>ُّ</w:t>
      </w:r>
      <w:r w:rsidRPr="002157F5">
        <w:rPr>
          <w:rFonts w:ascii="Traditional Arabic" w:hAnsi="Traditional Arabic"/>
          <w:noProof w:val="0"/>
          <w:color w:val="FF0000"/>
          <w:sz w:val="24"/>
          <w:szCs w:val="24"/>
          <w:rtl/>
        </w:rPr>
        <w:t xml:space="preserve"> (5981)، ومسلم</w:t>
      </w:r>
      <w:r w:rsidRPr="002157F5">
        <w:rPr>
          <w:rFonts w:ascii="Traditional Arabic" w:hAnsi="Traditional Arabic" w:hint="eastAsia"/>
          <w:noProof w:val="0"/>
          <w:color w:val="FF0000"/>
          <w:sz w:val="24"/>
          <w:szCs w:val="24"/>
          <w:rtl/>
        </w:rPr>
        <w:t>ٌ</w:t>
      </w:r>
      <w:r w:rsidRPr="002157F5">
        <w:rPr>
          <w:rFonts w:ascii="Traditional Arabic" w:hAnsi="Traditional Arabic"/>
          <w:noProof w:val="0"/>
          <w:color w:val="FF0000"/>
          <w:sz w:val="24"/>
          <w:szCs w:val="24"/>
          <w:rtl/>
        </w:rPr>
        <w:t xml:space="preserve"> (2735)]</w:t>
      </w:r>
      <w:r w:rsidRPr="002157F5">
        <w:rPr>
          <w:rFonts w:ascii="Traditional Arabic" w:hAnsi="Traditional Arabic"/>
          <w:noProof w:val="0"/>
          <w:color w:val="0000CC"/>
          <w:rtl/>
        </w:rPr>
        <w:t>.</w:t>
      </w:r>
    </w:p>
    <w:p w:rsidR="004E5056" w:rsidRPr="002157F5" w:rsidRDefault="004E5056" w:rsidP="00910987">
      <w:pPr>
        <w:pStyle w:val="a8"/>
        <w:ind w:firstLine="284"/>
        <w:rPr>
          <w:rFonts w:ascii="Traditional Arabic" w:hAnsi="Traditional Arabic"/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 xml:space="preserve">أيُّها الإخوةُ: ويَجمُلُ الدُّعاءُ، 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وتَتوافَرُ أسبابُ الخيرِ، ويَعظُمُ الرَّجاءُ، حينَ يقترنُ بالاعتكافِ، فقد اعتكَف رسولُ اللهِ </w:t>
      </w:r>
      <w:r w:rsidRPr="002157F5">
        <w:rPr>
          <w:rFonts w:ascii="Traditional Arabic" w:hAnsi="Traditional Arabic"/>
          <w:noProof w:val="0"/>
          <w:color w:val="0000CC"/>
        </w:rPr>
        <w:sym w:font="AGA Arabesque" w:char="F072"/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هذه الأيَّامَ حتَّى تَوفَّاه اللهُ.</w:t>
      </w:r>
    </w:p>
    <w:p w:rsidR="004E5056" w:rsidRPr="002157F5" w:rsidRDefault="004E5056" w:rsidP="00910987">
      <w:pPr>
        <w:pStyle w:val="a8"/>
        <w:ind w:firstLine="284"/>
        <w:rPr>
          <w:noProof w:val="0"/>
          <w:color w:val="FF0000"/>
          <w:rtl/>
        </w:rPr>
      </w:pPr>
      <w:r w:rsidRPr="002157F5">
        <w:rPr>
          <w:noProof w:val="0"/>
          <w:color w:val="FF0000"/>
          <w:rtl/>
        </w:rPr>
        <w:t>عجيبٌ هذا الاعتكافُ في أسرارِه ودروسِه:</w:t>
      </w:r>
    </w:p>
    <w:p w:rsidR="004E5056" w:rsidRPr="002157F5" w:rsidRDefault="004E5056" w:rsidP="00910987">
      <w:pPr>
        <w:pStyle w:val="a8"/>
        <w:ind w:firstLine="284"/>
        <w:rPr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>فالمُعتكِفُ ذِكرُ اللهِ أَنِيسُه، والقرآنُ جَلِيسُه،</w:t>
      </w:r>
      <w:r w:rsidRPr="002157F5">
        <w:rPr>
          <w:noProof w:val="0"/>
          <w:color w:val="0000CC"/>
          <w:rtl/>
        </w:rPr>
        <w:t xml:space="preserve"> والصَّلاةُ راحتُه، ومُناجاةُ الرَّحيمِ مُتعتُه، والدُّعاءُ والتَّضرُّعُ لذَّتُه.</w:t>
      </w:r>
    </w:p>
    <w:p w:rsidR="004E5056" w:rsidRPr="002157F5" w:rsidRDefault="004E5056" w:rsidP="00910987">
      <w:pPr>
        <w:pStyle w:val="a8"/>
        <w:ind w:firstLine="284"/>
        <w:rPr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>إذا أوَى النَّاسُ إلى بيوتِهم وأهليهم،</w:t>
      </w:r>
      <w:r w:rsidRPr="002157F5">
        <w:rPr>
          <w:noProof w:val="0"/>
          <w:color w:val="0000CC"/>
          <w:rtl/>
        </w:rPr>
        <w:t xml:space="preserve"> ورجَعوا إلى أموالِهم وأولادِهم = لازَم هذا المُعتكِفُ بيتَ ربِّه، وحبَس مِن أجلِه نفسَه؛ يرجو رحمتَه، ويخشى عذابَه.</w:t>
      </w:r>
    </w:p>
    <w:p w:rsidR="004E5056" w:rsidRPr="002157F5" w:rsidRDefault="004E5056" w:rsidP="00910987">
      <w:pPr>
        <w:pStyle w:val="a8"/>
        <w:ind w:firstLine="284"/>
        <w:rPr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>لا يُطلِقُ لسانَه في لَغْوٍ،</w:t>
      </w:r>
      <w:r w:rsidRPr="002157F5">
        <w:rPr>
          <w:noProof w:val="0"/>
          <w:color w:val="0000CC"/>
          <w:rtl/>
        </w:rPr>
        <w:t xml:space="preserve"> ولا يفتحُ عينَه على فُحْشٍ، ولا تُنصِتُ أُذُنُه لبَذَاءٍ.</w:t>
      </w:r>
    </w:p>
    <w:p w:rsidR="004E5056" w:rsidRPr="002157F5" w:rsidRDefault="004E5056" w:rsidP="00910987">
      <w:pPr>
        <w:pStyle w:val="a8"/>
        <w:ind w:firstLine="284"/>
        <w:rPr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>سَلِم من الغِيبةِ والنَّميمةِ،</w:t>
      </w:r>
      <w:r w:rsidRPr="002157F5">
        <w:rPr>
          <w:noProof w:val="0"/>
          <w:color w:val="0000CC"/>
          <w:rtl/>
        </w:rPr>
        <w:t xml:space="preserve"> وجانَب التَّنابُزَ بالألقابِ، والقدحَ في الأعراضِ، وسائرَ الأخلاقِ الرَّديئةِ.</w:t>
      </w:r>
    </w:p>
    <w:p w:rsidR="004E5056" w:rsidRPr="002157F5" w:rsidRDefault="004E5056" w:rsidP="00910987">
      <w:pPr>
        <w:pStyle w:val="a8"/>
        <w:ind w:firstLine="284"/>
        <w:rPr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>استغنَى عن النَّاسِ، وانقطَع عن الأطماعِ،</w:t>
      </w:r>
      <w:r w:rsidRPr="002157F5">
        <w:rPr>
          <w:noProof w:val="0"/>
          <w:color w:val="0000CC"/>
          <w:rtl/>
        </w:rPr>
        <w:t xml:space="preserve"> عَلِم واستَيقَن أنَّ رضا النَّاسِ غايةٌ لا تُدرَكُ!</w:t>
      </w:r>
    </w:p>
    <w:p w:rsidR="004E5056" w:rsidRPr="002157F5" w:rsidRDefault="004E5056" w:rsidP="001E3B00">
      <w:pPr>
        <w:pStyle w:val="a8"/>
        <w:ind w:firstLine="284"/>
        <w:rPr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>في درسِ الاعتكافِ:</w:t>
      </w:r>
      <w:r w:rsidR="0081594C" w:rsidRPr="002157F5">
        <w:rPr>
          <w:rFonts w:hint="cs"/>
          <w:noProof w:val="0"/>
          <w:color w:val="FF0000"/>
          <w:rtl/>
        </w:rPr>
        <w:t xml:space="preserve"> </w:t>
      </w:r>
      <w:r w:rsidR="001E3B00">
        <w:rPr>
          <w:noProof w:val="0"/>
          <w:color w:val="0000CC"/>
          <w:rtl/>
        </w:rPr>
        <w:t>انصرافُ المُتعبِّدِ للتَّفك</w:t>
      </w:r>
      <w:r w:rsidR="001E3B00">
        <w:rPr>
          <w:rFonts w:hint="cs"/>
          <w:noProof w:val="0"/>
          <w:color w:val="0000CC"/>
          <w:rtl/>
        </w:rPr>
        <w:t>ُرِ</w:t>
      </w:r>
      <w:r w:rsidRPr="002157F5">
        <w:rPr>
          <w:noProof w:val="0"/>
          <w:color w:val="0000CC"/>
          <w:rtl/>
        </w:rPr>
        <w:t xml:space="preserve"> في زاد الرَّحيلِ وأسبابِ السَّلامةِ؛ السَّلامة</w:t>
      </w:r>
      <w:r w:rsidR="001E3B00">
        <w:rPr>
          <w:rFonts w:hint="cs"/>
          <w:noProof w:val="0"/>
          <w:color w:val="0000CC"/>
          <w:rtl/>
        </w:rPr>
        <w:t>ُ</w:t>
      </w:r>
      <w:r w:rsidRPr="002157F5">
        <w:rPr>
          <w:noProof w:val="0"/>
          <w:color w:val="0000CC"/>
          <w:rtl/>
        </w:rPr>
        <w:t xml:space="preserve"> من فضولِ الكلامِ، وفضولِ النَّظرِ، وفضولِ المُخالَطةِ.</w:t>
      </w:r>
    </w:p>
    <w:p w:rsidR="004E5056" w:rsidRPr="002157F5" w:rsidRDefault="004E5056" w:rsidP="001E3B00">
      <w:pPr>
        <w:pStyle w:val="a8"/>
        <w:ind w:firstLine="284"/>
        <w:rPr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t>في مدرسةِ الاعتكافِ:</w:t>
      </w:r>
      <w:r w:rsidR="0081594C" w:rsidRPr="002157F5">
        <w:rPr>
          <w:rFonts w:hint="cs"/>
          <w:noProof w:val="0"/>
          <w:color w:val="FF0000"/>
          <w:rtl/>
        </w:rPr>
        <w:t xml:space="preserve"> </w:t>
      </w:r>
      <w:r w:rsidRPr="002157F5">
        <w:rPr>
          <w:noProof w:val="0"/>
          <w:color w:val="0000CC"/>
          <w:rtl/>
        </w:rPr>
        <w:t>يَتبيَّنُ للعابدِ أنَّ الوقتَ أغلى من الذَّهبِ، فلا يَبذُلُه في غيرِ حقٍّ، ولا يشتري به ما ليس يُحمَدُ</w:t>
      </w:r>
      <w:r w:rsidR="001E3B00">
        <w:rPr>
          <w:rFonts w:hint="cs"/>
          <w:noProof w:val="0"/>
          <w:color w:val="0000CC"/>
          <w:rtl/>
        </w:rPr>
        <w:t>.</w:t>
      </w:r>
      <w:r w:rsidRPr="002157F5">
        <w:rPr>
          <w:noProof w:val="0"/>
          <w:color w:val="0000CC"/>
          <w:rtl/>
        </w:rPr>
        <w:t xml:space="preserve"> </w:t>
      </w:r>
    </w:p>
    <w:p w:rsidR="004E5056" w:rsidRPr="002157F5" w:rsidRDefault="004E5056" w:rsidP="00910987">
      <w:pPr>
        <w:pStyle w:val="a8"/>
        <w:ind w:firstLine="284"/>
        <w:rPr>
          <w:noProof w:val="0"/>
          <w:color w:val="0000CC"/>
          <w:rtl/>
        </w:rPr>
      </w:pPr>
      <w:r w:rsidRPr="002157F5">
        <w:rPr>
          <w:noProof w:val="0"/>
          <w:color w:val="FF0000"/>
          <w:rtl/>
        </w:rPr>
        <w:lastRenderedPageBreak/>
        <w:t>أيُّها المسلمون: أوقاتُكم فاضلةٌ تُشغَلُ بالدُّعاءِ والاعتكافِ، وتُستغَلُّ فيها فُرَصُ الخيرِ،</w:t>
      </w:r>
      <w:r w:rsidR="0081594C" w:rsidRPr="002157F5">
        <w:rPr>
          <w:rFonts w:hint="cs"/>
          <w:noProof w:val="0"/>
          <w:color w:val="FF0000"/>
          <w:rtl/>
        </w:rPr>
        <w:t xml:space="preserve"> </w:t>
      </w:r>
      <w:r w:rsidRPr="002157F5">
        <w:rPr>
          <w:noProof w:val="0"/>
          <w:color w:val="0000CC"/>
          <w:rtl/>
        </w:rPr>
        <w:t>وإنَّ مِن أعظمِ ما يُرجَى فيها ويُتحرَّى: ليلةَ القدرِ:</w:t>
      </w:r>
      <w:r w:rsidRPr="00C704F8">
        <w:rPr>
          <w:rFonts w:ascii="AGA Arabesque" w:hAnsi="AGA Arabesque"/>
          <w:noProof w:val="0"/>
          <w:color w:val="008000"/>
        </w:rPr>
        <w:sym w:font="AGA Arabesque" w:char="F05D"/>
      </w:r>
      <w:r w:rsidRPr="00C704F8">
        <w:rPr>
          <w:rFonts w:ascii="Traditional Arabic" w:hAnsi="Traditional Arabic" w:hint="eastAsia"/>
          <w:noProof w:val="0"/>
          <w:color w:val="008000"/>
          <w:rtl/>
        </w:rPr>
        <w:t>وَمَا</w:t>
      </w:r>
      <w:r w:rsidRPr="00C704F8">
        <w:rPr>
          <w:rFonts w:ascii="Traditional Arabic" w:hAnsi="Traditional Arabic"/>
          <w:noProof w:val="0"/>
          <w:color w:val="008000"/>
          <w:rtl/>
        </w:rPr>
        <w:t xml:space="preserve"> أَدْرَاكَ مَا لَيْلَةُ الْقَدْرِ</w:t>
      </w:r>
      <w:r w:rsidRPr="00C704F8">
        <w:rPr>
          <w:rFonts w:ascii="AGA Arabesque" w:hAnsi="AGA Arabesque"/>
          <w:noProof w:val="0"/>
          <w:color w:val="008000"/>
        </w:rPr>
        <w:sym w:font="AGA Arabesque" w:char="F05B"/>
      </w:r>
      <w:r w:rsidRPr="002157F5">
        <w:rPr>
          <w:noProof w:val="0"/>
          <w:color w:val="FF0000"/>
          <w:sz w:val="24"/>
          <w:szCs w:val="24"/>
          <w:rtl/>
        </w:rPr>
        <w:t>[القدر: 2]</w:t>
      </w:r>
      <w:r w:rsidRPr="002157F5">
        <w:rPr>
          <w:noProof w:val="0"/>
          <w:color w:val="0000CC"/>
          <w:rtl/>
        </w:rPr>
        <w:t>،</w:t>
      </w:r>
      <w:r w:rsidR="0081594C" w:rsidRPr="002157F5">
        <w:rPr>
          <w:rFonts w:hint="cs"/>
          <w:noProof w:val="0"/>
          <w:color w:val="0000CC"/>
          <w:rtl/>
        </w:rPr>
        <w:t xml:space="preserve"> </w:t>
      </w:r>
      <w:r w:rsidRPr="002157F5">
        <w:rPr>
          <w:noProof w:val="0"/>
          <w:color w:val="0000CC"/>
          <w:rtl/>
        </w:rPr>
        <w:t>مَن قامها إيمانًا واحتِسابًا غُفِر له ما تَقدَّم مِن ذنبِه!</w:t>
      </w:r>
    </w:p>
    <w:p w:rsidR="004E5056" w:rsidRPr="002157F5" w:rsidRDefault="004E5056" w:rsidP="00E74C18">
      <w:pPr>
        <w:pStyle w:val="a8"/>
        <w:ind w:firstLine="284"/>
        <w:rPr>
          <w:noProof w:val="0"/>
          <w:color w:val="0000CC"/>
          <w:rtl/>
        </w:rPr>
      </w:pPr>
      <w:r w:rsidRPr="002157F5">
        <w:rPr>
          <w:noProof w:val="0"/>
          <w:color w:val="0000CC"/>
          <w:rtl/>
        </w:rPr>
        <w:t>ليلةٌ خيرٌ من ألفِ شهرٍ، خَفِي تعيينُها اختبارًا وابتلاءً؛ لِيَتبيَّنَ العامِلون، ويَنكشِفَ المُقصِّرون! فمَن حرَص على شيءٍ جَدَّ في طلبِه، وهان عليه ما يَلقَى مِن عظيمِ تَعَبِه!</w:t>
      </w:r>
    </w:p>
    <w:p w:rsidR="004E5056" w:rsidRPr="002157F5" w:rsidRDefault="004E5056" w:rsidP="00E74C18">
      <w:pPr>
        <w:pStyle w:val="a8"/>
        <w:ind w:firstLine="284"/>
        <w:rPr>
          <w:noProof w:val="0"/>
          <w:color w:val="003399"/>
          <w:rtl/>
        </w:rPr>
      </w:pPr>
      <w:r w:rsidRPr="002157F5">
        <w:rPr>
          <w:noProof w:val="0"/>
          <w:color w:val="0000CC"/>
          <w:rtl/>
        </w:rPr>
        <w:t>إنَّها ليلةٌ تَجرِي فيها أقلامُ القضاءِ بإسعادِ السُّعَداءِ، وشقاءِ الأشقياءِ:</w:t>
      </w:r>
      <w:r w:rsidRPr="00C2572C">
        <w:rPr>
          <w:rFonts w:ascii="AGA Arabesque" w:hAnsi="AGA Arabesque"/>
          <w:noProof w:val="0"/>
          <w:color w:val="008000"/>
        </w:rPr>
        <w:sym w:font="AGA Arabesque" w:char="F05D"/>
      </w:r>
      <w:r w:rsidRPr="00C2572C">
        <w:rPr>
          <w:rFonts w:ascii="Traditional Arabic" w:hAnsi="Traditional Arabic" w:hint="eastAsia"/>
          <w:noProof w:val="0"/>
          <w:color w:val="008000"/>
          <w:rtl/>
        </w:rPr>
        <w:t>فِيهَا</w:t>
      </w:r>
      <w:r w:rsidRPr="00C2572C">
        <w:rPr>
          <w:rFonts w:ascii="Traditional Arabic" w:hAnsi="Traditional Arabic"/>
          <w:noProof w:val="0"/>
          <w:color w:val="008000"/>
          <w:rtl/>
        </w:rPr>
        <w:t xml:space="preserve"> يُفْرَقُ كُلُّ أَمْرٍ حَكِيمٍ</w:t>
      </w:r>
      <w:r w:rsidRPr="00C2572C">
        <w:rPr>
          <w:rFonts w:ascii="AGA Arabesque" w:hAnsi="AGA Arabesque"/>
          <w:noProof w:val="0"/>
          <w:color w:val="008000"/>
        </w:rPr>
        <w:sym w:font="AGA Arabesque" w:char="F05B"/>
      </w:r>
      <w:r w:rsidR="00C2572C">
        <w:rPr>
          <w:rFonts w:hint="cs"/>
          <w:noProof w:val="0"/>
          <w:color w:val="FF0000"/>
          <w:sz w:val="24"/>
          <w:szCs w:val="24"/>
          <w:rtl/>
        </w:rPr>
        <w:t xml:space="preserve"> </w:t>
      </w:r>
      <w:r w:rsidRPr="002157F5">
        <w:rPr>
          <w:noProof w:val="0"/>
          <w:color w:val="FF0000"/>
          <w:sz w:val="24"/>
          <w:szCs w:val="24"/>
          <w:rtl/>
        </w:rPr>
        <w:t>[الدُّخان: 4]</w:t>
      </w:r>
      <w:r w:rsidRPr="002157F5">
        <w:rPr>
          <w:noProof w:val="0"/>
          <w:color w:val="0000CC"/>
          <w:rtl/>
        </w:rPr>
        <w:t>، ولا يَهلِكُ على اللهِ إلَّا هالكٌ.</w:t>
      </w:r>
    </w:p>
    <w:p w:rsidR="004E5056" w:rsidRPr="002157F5" w:rsidRDefault="004E5056" w:rsidP="00E74C18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3399"/>
          <w:sz w:val="32"/>
          <w:szCs w:val="32"/>
          <w:rtl/>
        </w:rPr>
      </w:pP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فاتَّقُوا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-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رَحِمَكم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-، واعم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َلوا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وج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ِدُّوا،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وأ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َبشِروا،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وأ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َمَّلِوا،</w:t>
      </w:r>
      <w:r w:rsidR="009017C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واعل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َموا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أن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َّها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ليلة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ٌ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تُطل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َبُ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في أوتار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ِ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العشر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ِ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الأواخر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ِ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ِن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رمضان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َ،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فإن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ْ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ضعُف العبدُ أو عجَز عن قيام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ِ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العشر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ِ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ك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ُلِّها؛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فلا يُغلَبَنَّ على الس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َّبعِ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الأواخر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ِ؛</w:t>
      </w:r>
      <w:r w:rsidR="009017C5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لِمَا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ثب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َت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عن ابن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ِ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عمر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َ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-رضي الله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ُ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عنهما- </w:t>
      </w:r>
      <w:r w:rsidR="001E3B0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أنَّه 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قال: قال رسول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ُ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الله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ِ</w:t>
      </w:r>
      <w:r w:rsidR="00C704F8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2157F5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:</w:t>
      </w:r>
      <w:r w:rsidRPr="002157F5">
        <w:rPr>
          <w:rFonts w:ascii="Traditional Arabic" w:hAnsi="Traditional Arabic" w:cs="Traditional Arabic" w:hint="eastAsia"/>
          <w:b/>
          <w:bCs/>
          <w:color w:val="008000"/>
          <w:sz w:val="32"/>
          <w:szCs w:val="32"/>
          <w:rtl/>
          <w:lang w:eastAsia="ar-SA"/>
        </w:rPr>
        <w:t>«الْتَمِسُوهَا</w:t>
      </w:r>
      <w:r w:rsidRPr="002157F5">
        <w:rPr>
          <w:rFonts w:ascii="Traditional Arabic" w:hAnsi="Traditional Arabic" w:cs="Traditional Arabic"/>
          <w:b/>
          <w:bCs/>
          <w:color w:val="008000"/>
          <w:sz w:val="32"/>
          <w:szCs w:val="32"/>
          <w:rtl/>
          <w:lang w:eastAsia="ar-SA"/>
        </w:rPr>
        <w:t xml:space="preserve"> فِي الْعَشْرِ الأَوَاخِرِ 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[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يَعْنِي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لَيْلَةَ ال</w:t>
      </w:r>
      <w:r w:rsidRPr="002157F5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ْقَدْرِ</w:t>
      </w:r>
      <w:r w:rsidRPr="002157F5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]</w:t>
      </w:r>
      <w:r w:rsidRPr="002157F5">
        <w:rPr>
          <w:rFonts w:ascii="Traditional Arabic" w:hAnsi="Traditional Arabic" w:cs="Traditional Arabic"/>
          <w:b/>
          <w:bCs/>
          <w:color w:val="008000"/>
          <w:sz w:val="32"/>
          <w:szCs w:val="32"/>
          <w:rtl/>
          <w:lang w:eastAsia="ar-SA"/>
        </w:rPr>
        <w:t xml:space="preserve">؛ </w:t>
      </w:r>
      <w:r w:rsidRPr="002157F5">
        <w:rPr>
          <w:rFonts w:ascii="Traditional Arabic" w:hAnsi="Traditional Arabic" w:cs="Traditional Arabic" w:hint="eastAsia"/>
          <w:b/>
          <w:bCs/>
          <w:color w:val="008000"/>
          <w:sz w:val="32"/>
          <w:szCs w:val="32"/>
          <w:rtl/>
          <w:lang w:eastAsia="ar-SA"/>
        </w:rPr>
        <w:t>فَإِنْ</w:t>
      </w:r>
      <w:r w:rsidRPr="002157F5">
        <w:rPr>
          <w:rFonts w:ascii="Traditional Arabic" w:hAnsi="Traditional Arabic" w:cs="Traditional Arabic"/>
          <w:b/>
          <w:bCs/>
          <w:color w:val="008000"/>
          <w:sz w:val="32"/>
          <w:szCs w:val="32"/>
          <w:rtl/>
          <w:lang w:eastAsia="ar-SA"/>
        </w:rPr>
        <w:t xml:space="preserve"> ضَعُفَ أَحَدُكُمْ أَوْ عَجَزَ</w:t>
      </w:r>
      <w:r w:rsidRPr="002157F5">
        <w:rPr>
          <w:rFonts w:ascii="Traditional Arabic" w:hAnsi="Traditional Arabic" w:cs="Traditional Arabic" w:hint="eastAsia"/>
          <w:b/>
          <w:bCs/>
          <w:color w:val="008000"/>
          <w:sz w:val="32"/>
          <w:szCs w:val="32"/>
          <w:rtl/>
          <w:lang w:eastAsia="ar-SA"/>
        </w:rPr>
        <w:t>؛</w:t>
      </w:r>
      <w:r w:rsidR="002157F5">
        <w:rPr>
          <w:rFonts w:ascii="Traditional Arabic" w:hAnsi="Traditional Arabic" w:cs="Traditional Arabic" w:hint="cs"/>
          <w:b/>
          <w:bCs/>
          <w:color w:val="008000"/>
          <w:sz w:val="32"/>
          <w:szCs w:val="32"/>
          <w:rtl/>
          <w:lang w:eastAsia="ar-SA"/>
        </w:rPr>
        <w:t xml:space="preserve"> </w:t>
      </w:r>
      <w:r w:rsidRPr="002157F5">
        <w:rPr>
          <w:rFonts w:ascii="Traditional Arabic" w:hAnsi="Traditional Arabic" w:cs="Traditional Arabic" w:hint="eastAsia"/>
          <w:b/>
          <w:bCs/>
          <w:color w:val="008000"/>
          <w:sz w:val="32"/>
          <w:szCs w:val="32"/>
          <w:rtl/>
          <w:lang w:eastAsia="ar-SA"/>
        </w:rPr>
        <w:t>فَلا</w:t>
      </w:r>
      <w:r w:rsidRPr="002157F5">
        <w:rPr>
          <w:rFonts w:ascii="Traditional Arabic" w:hAnsi="Traditional Arabic" w:cs="Traditional Arabic"/>
          <w:b/>
          <w:bCs/>
          <w:color w:val="008000"/>
          <w:sz w:val="32"/>
          <w:szCs w:val="32"/>
          <w:rtl/>
          <w:lang w:eastAsia="ar-SA"/>
        </w:rPr>
        <w:t xml:space="preserve"> يُغْلَبَنَّ عَلَى السَّبْعِ الْبَوَاقِي»</w:t>
      </w:r>
      <w:r w:rsidR="009017C5">
        <w:rPr>
          <w:rFonts w:ascii="Traditional Arabic" w:hAnsi="Traditional Arabic" w:cs="Traditional Arabic" w:hint="cs"/>
          <w:b/>
          <w:bCs/>
          <w:color w:val="008000"/>
          <w:sz w:val="32"/>
          <w:szCs w:val="32"/>
          <w:rtl/>
          <w:lang w:eastAsia="ar-SA"/>
        </w:rPr>
        <w:t xml:space="preserve"> </w:t>
      </w:r>
      <w:r w:rsidRPr="002157F5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2157F5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2157F5">
        <w:rPr>
          <w:rFonts w:ascii="Traditional Arabic" w:hAnsi="Traditional Arabic" w:cs="Traditional Arabic"/>
          <w:b/>
          <w:bCs/>
          <w:color w:val="FF0000"/>
          <w:rtl/>
        </w:rPr>
        <w:t xml:space="preserve"> البخاري</w:t>
      </w:r>
      <w:r w:rsidRPr="002157F5">
        <w:rPr>
          <w:rFonts w:ascii="Traditional Arabic" w:hAnsi="Traditional Arabic" w:cs="Traditional Arabic" w:hint="eastAsia"/>
          <w:b/>
          <w:bCs/>
          <w:color w:val="FF0000"/>
          <w:rtl/>
        </w:rPr>
        <w:t>ُّ</w:t>
      </w:r>
      <w:r w:rsidRPr="002157F5">
        <w:rPr>
          <w:rFonts w:ascii="Traditional Arabic" w:hAnsi="Traditional Arabic" w:cs="Traditional Arabic"/>
          <w:b/>
          <w:bCs/>
          <w:color w:val="FF0000"/>
          <w:rtl/>
        </w:rPr>
        <w:t xml:space="preserve"> (1917)، ومسلم</w:t>
      </w:r>
      <w:r w:rsidRPr="002157F5">
        <w:rPr>
          <w:rFonts w:ascii="Traditional Arabic" w:hAnsi="Traditional Arabic" w:cs="Traditional Arabic" w:hint="eastAsia"/>
          <w:b/>
          <w:bCs/>
          <w:color w:val="FF0000"/>
          <w:rtl/>
        </w:rPr>
        <w:t>ٌ</w:t>
      </w:r>
      <w:r w:rsidRPr="002157F5">
        <w:rPr>
          <w:rFonts w:ascii="Traditional Arabic" w:hAnsi="Traditional Arabic" w:cs="Traditional Arabic"/>
          <w:b/>
          <w:bCs/>
          <w:color w:val="FF0000"/>
          <w:rtl/>
        </w:rPr>
        <w:t xml:space="preserve"> (1165)]</w:t>
      </w:r>
      <w:r w:rsidRPr="002157F5">
        <w:rPr>
          <w:rFonts w:ascii="Traditional Arabic" w:hAnsi="Traditional Arabic" w:cs="Traditional Arabic"/>
          <w:b/>
          <w:bCs/>
          <w:color w:val="003399"/>
          <w:sz w:val="32"/>
          <w:szCs w:val="32"/>
          <w:rtl/>
        </w:rPr>
        <w:t>.</w:t>
      </w:r>
    </w:p>
    <w:p w:rsidR="004E5056" w:rsidRPr="002157F5" w:rsidRDefault="004E5056" w:rsidP="00E74C18">
      <w:pPr>
        <w:pStyle w:val="a8"/>
        <w:ind w:firstLine="284"/>
        <w:rPr>
          <w:rFonts w:ascii="Traditional Arabic" w:hAnsi="Traditional Arabic"/>
          <w:b w:val="0"/>
          <w:bCs w:val="0"/>
          <w:noProof w:val="0"/>
          <w:color w:val="003399"/>
          <w:rtl/>
        </w:rPr>
      </w:pPr>
      <w:r w:rsidRPr="002157F5">
        <w:rPr>
          <w:noProof w:val="0"/>
          <w:color w:val="FF0000"/>
          <w:rtl/>
        </w:rPr>
        <w:t>أعوذُ باللهِ من الشَّيطانِ الرَّجيمِ، بسمِ اللهِ الرَّحمنِ الرَّحيمِ:</w:t>
      </w:r>
      <w:r w:rsidRPr="002157F5">
        <w:rPr>
          <w:rFonts w:ascii="AGA Arabesque" w:hAnsi="AGA Arabesque"/>
          <w:color w:val="008000"/>
        </w:rPr>
        <w:sym w:font="AGA Arabesque" w:char="F05D"/>
      </w:r>
      <w:r w:rsidRPr="002157F5">
        <w:rPr>
          <w:noProof w:val="0"/>
          <w:color w:val="008000"/>
          <w:rtl/>
        </w:rPr>
        <w:t xml:space="preserve">إِنَّا أَنزَلْنَاهُ فِي لَيْلَةِ الْقَدْرِ </w:t>
      </w:r>
      <w:r w:rsidRPr="002157F5">
        <w:rPr>
          <w:rFonts w:ascii="AGA Arabesque" w:hAnsi="AGA Arabesque"/>
          <w:color w:val="008000"/>
          <w:sz w:val="24"/>
          <w:szCs w:val="24"/>
        </w:rPr>
        <w:sym w:font="AGA Arabesque" w:char="F023"/>
      </w:r>
      <w:r w:rsidRPr="002157F5">
        <w:rPr>
          <w:noProof w:val="0"/>
          <w:color w:val="008000"/>
          <w:rtl/>
        </w:rPr>
        <w:t xml:space="preserve"> وَمَا أَدْرَاكَ مَا لَيْلَةُ الْقَدْرِ </w:t>
      </w:r>
      <w:r w:rsidRPr="002157F5">
        <w:rPr>
          <w:rFonts w:ascii="AGA Arabesque" w:hAnsi="AGA Arabesque"/>
          <w:color w:val="008000"/>
          <w:sz w:val="24"/>
          <w:szCs w:val="24"/>
        </w:rPr>
        <w:sym w:font="AGA Arabesque" w:char="F023"/>
      </w:r>
      <w:r w:rsidRPr="002157F5">
        <w:rPr>
          <w:noProof w:val="0"/>
          <w:color w:val="008000"/>
          <w:rtl/>
        </w:rPr>
        <w:t xml:space="preserve"> لَيْلَةُ الْقَدْرِ خَيْرٌ مِنْ أَلْفِ شَهْرٍ </w:t>
      </w:r>
      <w:r w:rsidRPr="002157F5">
        <w:rPr>
          <w:rFonts w:ascii="AGA Arabesque" w:hAnsi="AGA Arabesque"/>
          <w:color w:val="008000"/>
          <w:sz w:val="24"/>
          <w:szCs w:val="24"/>
        </w:rPr>
        <w:sym w:font="AGA Arabesque" w:char="F023"/>
      </w:r>
      <w:r w:rsidRPr="002157F5">
        <w:rPr>
          <w:noProof w:val="0"/>
          <w:color w:val="008000"/>
          <w:rtl/>
        </w:rPr>
        <w:t xml:space="preserve"> تَنَزَّلُ الْمَلائِكَةُ وَالرُّوحُ فِيهَا بِإِذْنِ رَبِّهِمْ مِنْ كُلِّ أَمْرٍ </w:t>
      </w:r>
      <w:r w:rsidRPr="002157F5">
        <w:rPr>
          <w:rFonts w:ascii="AGA Arabesque" w:hAnsi="AGA Arabesque"/>
          <w:color w:val="008000"/>
          <w:sz w:val="24"/>
          <w:szCs w:val="24"/>
        </w:rPr>
        <w:sym w:font="AGA Arabesque" w:char="F023"/>
      </w:r>
      <w:r w:rsidRPr="002157F5">
        <w:rPr>
          <w:noProof w:val="0"/>
          <w:color w:val="008000"/>
          <w:rtl/>
        </w:rPr>
        <w:t xml:space="preserve"> سَلامٌ هِيَ حَتَّى مَطْلَعِ الْفَجْرِ</w:t>
      </w:r>
      <w:r w:rsidRPr="002157F5">
        <w:rPr>
          <w:rFonts w:ascii="AGA Arabesque" w:hAnsi="AGA Arabesque"/>
          <w:color w:val="008000"/>
        </w:rPr>
        <w:sym w:font="AGA Arabesque" w:char="F05B"/>
      </w:r>
      <w:r w:rsidRPr="002157F5">
        <w:rPr>
          <w:noProof w:val="0"/>
          <w:color w:val="FF0000"/>
          <w:sz w:val="24"/>
          <w:szCs w:val="24"/>
          <w:rtl/>
        </w:rPr>
        <w:t>[القدر: 1-6]</w:t>
      </w:r>
      <w:r w:rsidRPr="002157F5">
        <w:rPr>
          <w:noProof w:val="0"/>
          <w:color w:val="003399"/>
          <w:rtl/>
        </w:rPr>
        <w:t>.</w:t>
      </w:r>
    </w:p>
    <w:p w:rsidR="001E3B00" w:rsidRDefault="004E5056" w:rsidP="001E3B00">
      <w:pPr>
        <w:pStyle w:val="a8"/>
        <w:ind w:firstLine="284"/>
        <w:rPr>
          <w:rFonts w:ascii="Traditional Arabic" w:hAnsi="Traditional Arabic"/>
          <w:color w:val="FF0000"/>
          <w:rtl/>
        </w:rPr>
      </w:pPr>
      <w:r w:rsidRPr="002157F5">
        <w:rPr>
          <w:rFonts w:ascii="Lotus Linotype" w:hAnsi="Lotus Linotype"/>
          <w:noProof w:val="0"/>
          <w:color w:val="FF0000"/>
          <w:rtl/>
        </w:rPr>
        <w:t>بارَك اللهُ لي ولكم في القرآنِ والسُّنَّةِ،</w:t>
      </w:r>
      <w:r w:rsidR="002157F5">
        <w:rPr>
          <w:rFonts w:ascii="Lotus Linotype" w:hAnsi="Lotus Linotype" w:hint="cs"/>
          <w:noProof w:val="0"/>
          <w:color w:val="FF0000"/>
          <w:rtl/>
        </w:rPr>
        <w:t xml:space="preserve"> 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ونفَعَني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وإيَّاكم بما فيهما من الآياتِ والذِّكرِ والحكمةِ، أقولُ ما سَمِعتم، وأستغفرُ اللهَ العظيمَ لي ولكم من كلِّ ذنبٍ وخطيئةٍ</w:t>
      </w:r>
      <w:r w:rsidRPr="002157F5">
        <w:rPr>
          <w:rFonts w:ascii="Traditional Arabic" w:hAnsi="Traditional Arabic" w:hint="eastAsia"/>
          <w:noProof w:val="0"/>
          <w:color w:val="0000CC"/>
          <w:rtl/>
        </w:rPr>
        <w:t>،</w:t>
      </w:r>
      <w:r w:rsidRPr="002157F5">
        <w:rPr>
          <w:rFonts w:ascii="Traditional Arabic" w:hAnsi="Traditional Arabic"/>
          <w:noProof w:val="0"/>
          <w:color w:val="0000CC"/>
          <w:rtl/>
        </w:rPr>
        <w:t xml:space="preserve"> فاستَغفِرُوه وتوبوا إليه؛ إنَّ ربِّي لغفورٌ رحيمٌ.</w:t>
      </w:r>
    </w:p>
    <w:p w:rsidR="004E5056" w:rsidRPr="00785A4C" w:rsidRDefault="001E3B00" w:rsidP="001E3B00">
      <w:pPr>
        <w:pStyle w:val="a8"/>
        <w:ind w:firstLine="284"/>
        <w:rPr>
          <w:rFonts w:ascii="Traditional Arabic" w:hAnsi="Traditional Arabic"/>
          <w:b w:val="0"/>
          <w:bCs w:val="0"/>
          <w:color w:val="FF0000"/>
          <w:rtl/>
        </w:rPr>
      </w:pPr>
      <w:r>
        <w:rPr>
          <w:rFonts w:ascii="Traditional Arabic" w:hAnsi="Traditional Arabic"/>
          <w:color w:val="FF0000"/>
          <w:rtl/>
        </w:rPr>
        <w:br w:type="page"/>
      </w:r>
      <w:r w:rsidR="004E5056" w:rsidRPr="00785A4C">
        <w:rPr>
          <w:rFonts w:ascii="Traditional Arabic" w:hAnsi="Traditional Arabic" w:hint="eastAsia"/>
          <w:color w:val="FF0000"/>
          <w:rtl/>
        </w:rPr>
        <w:lastRenderedPageBreak/>
        <w:t>الخُطبةُ</w:t>
      </w:r>
      <w:r w:rsidR="0011330C">
        <w:rPr>
          <w:rFonts w:ascii="Traditional Arabic" w:hAnsi="Traditional Arabic" w:hint="cs"/>
          <w:color w:val="FF0000"/>
          <w:rtl/>
        </w:rPr>
        <w:t xml:space="preserve"> </w:t>
      </w:r>
      <w:r w:rsidR="004E5056" w:rsidRPr="00785A4C">
        <w:rPr>
          <w:rFonts w:ascii="Traditional Arabic" w:hAnsi="Traditional Arabic" w:hint="eastAsia"/>
          <w:color w:val="FF0000"/>
          <w:rtl/>
        </w:rPr>
        <w:t>الثَّانيةُ</w:t>
      </w:r>
    </w:p>
    <w:p w:rsidR="004E5056" w:rsidRPr="00785A4C" w:rsidRDefault="004E5056" w:rsidP="00A912D7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1E3B0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الحمدُ</w:t>
      </w:r>
      <w:r w:rsidRPr="001E3B0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ل</w:t>
      </w:r>
      <w:r w:rsidRPr="001E3B0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لهِ،</w:t>
      </w:r>
      <w:r w:rsidRPr="001E3B0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ع</w:t>
      </w:r>
      <w:r w:rsidRPr="001E3B0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َظُم</w:t>
      </w:r>
      <w:r w:rsidRPr="001E3B0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شأن</w:t>
      </w:r>
      <w:r w:rsidRPr="001E3B0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ُه،</w:t>
      </w:r>
      <w:r w:rsidR="0011330C" w:rsidRPr="001E3B0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eastAsia="ar-SA"/>
        </w:rPr>
        <w:t xml:space="preserve"> </w:t>
      </w:r>
      <w:r w:rsidRPr="001E3B0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ودام</w:t>
      </w:r>
      <w:r w:rsidRPr="001E3B0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سلطان</w:t>
      </w:r>
      <w:r w:rsidRPr="001E3B0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ُه،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َحمَدُه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-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سبحانه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- وأشكر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ُه،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عمَّ امتنان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ُه،</w:t>
      </w:r>
      <w:r w:rsidR="006D6D5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  <w:lang w:eastAsia="ar-SA"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وجَزُلَ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إحسان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ُه،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وأشهد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أل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إله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إل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الله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وحد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لا شريك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له، وأشهد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سي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ِّدَنا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ونبي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َّنا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ُحمَّدًا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عبد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ورسول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ُه،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به علا منار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الإسلام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وارت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َفَع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بنيان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ُه،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صل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َّى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الله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وسل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َّم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وبار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َك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عليه، وعلى أصحاب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ِه،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والت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َّابعين،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َبِعهم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بإحسان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ٍ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إلى يوم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الد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ِّينِ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.</w:t>
      </w:r>
    </w:p>
    <w:p w:rsidR="004E5056" w:rsidRPr="00785A4C" w:rsidRDefault="004E5056" w:rsidP="001E3B00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أمَّا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بعدُ؛ 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ف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الع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َشْرُ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الأواخر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شهر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ِكم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ُقبِلةٌ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عليكم، وهذه الأي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َّامُ</w:t>
      </w:r>
      <w:r w:rsidR="00A6339D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مِن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أعظم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الأي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َّامِ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فضل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ًا،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وأكثر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ِها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أجر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ًا،</w:t>
      </w:r>
      <w:r w:rsidR="002157F5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  <w:lang w:eastAsia="ar-SA"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يصفو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فيها لذيذ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ُناجاةِ،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يُسكَبُ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فيها عزيز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الع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َبَراتِ،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كم لله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فيها 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ع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َتِيقٍ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من الن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َّارِ؟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 وكم فيها من 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ُنقطِعٍ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قد وص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َلَتْه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توبت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ُه؟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</w:t>
      </w:r>
    </w:p>
    <w:p w:rsidR="004E5056" w:rsidRPr="00785A4C" w:rsidRDefault="004E5056" w:rsidP="00A912D7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فهذا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-عباد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- أوان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الس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ِّباقِ،</w:t>
      </w:r>
      <w:r w:rsidR="002157F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فأين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ُتسابِقون؟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وهذا أوان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القيام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فأين القائمون؟</w:t>
      </w:r>
    </w:p>
    <w:p w:rsidR="004E5056" w:rsidRPr="00785A4C" w:rsidRDefault="004E5056" w:rsidP="00A912D7">
      <w:pPr>
        <w:widowControl w:val="0"/>
        <w:ind w:firstLine="284"/>
        <w:jc w:val="center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يا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رِجَالَ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اللَّيلِ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جِدُّوا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...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رُبَّ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صَوْتٍ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لا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يُرَدُّ</w:t>
      </w:r>
    </w:p>
    <w:p w:rsidR="004E5056" w:rsidRPr="00785A4C" w:rsidRDefault="004E5056" w:rsidP="00A912D7">
      <w:pPr>
        <w:widowControl w:val="0"/>
        <w:ind w:firstLine="284"/>
        <w:jc w:val="center"/>
        <w:rPr>
          <w:rFonts w:ascii="Traditional Arabic" w:hAnsi="Traditional Arabic" w:cs="Traditional Arabic"/>
          <w:b/>
          <w:bCs/>
          <w:color w:val="003399"/>
          <w:sz w:val="32"/>
          <w:szCs w:val="32"/>
          <w:rtl/>
        </w:rPr>
      </w:pP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لا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يَقُومُ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 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اللَّيلَ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 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إِلَّا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...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مَن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لَهُ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عَزْمٌ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   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وَجِدُّ</w:t>
      </w:r>
    </w:p>
    <w:p w:rsidR="004E5056" w:rsidRDefault="004E5056" w:rsidP="00A912D7">
      <w:pPr>
        <w:widowControl w:val="0"/>
        <w:ind w:firstLine="339"/>
        <w:jc w:val="lowKashida"/>
        <w:rPr>
          <w:rFonts w:ascii="Traditional Arabic" w:hAnsi="Traditional Arabic" w:cs="Akhbar MT"/>
          <w:b/>
          <w:bCs/>
          <w:color w:val="FF0000"/>
          <w:sz w:val="36"/>
          <w:szCs w:val="36"/>
          <w:rtl/>
        </w:rPr>
      </w:pP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واعلَموا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-ر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َحِمَكم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- أن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المغبون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فيها م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َن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انص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َرَف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عن طاعة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ِ،</w:t>
      </w:r>
      <w:r w:rsidR="002157F5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  <w:lang w:eastAsia="ar-SA"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والمحرومَ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ح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ُرِم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رحمة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الله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والمأسوف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عليه 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فات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َتْه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فُرَصُ الش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َّهرِ،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وفر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َّط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 فض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لِ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العشر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وخاب رجاؤ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 ليلة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القدر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 مغبون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لم يرفع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ْ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يديه بدعوة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ٍ،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لم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َذرِفْ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عين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بدمعة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ٍ،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ولم يخشع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ْ</w:t>
      </w:r>
      <w:r w:rsidR="00A6339D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  <w:lang w:eastAsia="ar-SA"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قلبُه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لله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لحظة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ً،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وَيْحَهُ ثُم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وَيْحَهُ، أدر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َك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الش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َّهرَ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َلَمْ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ي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َحْظَ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بمغفرة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ٍ؟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 ألم ي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َنَلْ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رحمة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ً؟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 يا ب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ُؤسَه،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ألم تُقَل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ْ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له ع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َثْرةٌ؟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</w:t>
      </w:r>
    </w:p>
    <w:p w:rsidR="004E5056" w:rsidRPr="00785A4C" w:rsidRDefault="004E5056" w:rsidP="00A912D7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ساءت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خليقت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ُه،</w:t>
      </w:r>
      <w:r w:rsidRPr="00785A4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وأحاطت به خطيئت</w:t>
      </w:r>
      <w:r w:rsidRPr="00785A4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ُه،</w:t>
      </w:r>
      <w:r w:rsidR="002157F5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  <w:lang w:eastAsia="ar-SA"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قطَع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شهر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 البطالة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وكأن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لم ي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َبْقَ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للص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َّلاحِ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عند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موضع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ٌ،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ولا ل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ِحُبِّ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الخير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 قلب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َنزَعٌ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</w:t>
      </w:r>
    </w:p>
    <w:p w:rsidR="004E5056" w:rsidRPr="00785A4C" w:rsidRDefault="004E5056" w:rsidP="00A912D7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طال</w:t>
      </w:r>
      <w:r w:rsidR="00A6339D" w:rsidRPr="002157F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eastAsia="ar-SA"/>
        </w:rPr>
        <w:t xml:space="preserve"> 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>ر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ُقادُه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حين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َ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قام الن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َّاسُ،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هذا والله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غاية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الإفلاس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والإبلاس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</w:t>
      </w:r>
    </w:p>
    <w:p w:rsidR="004E5056" w:rsidRPr="00785A4C" w:rsidRDefault="004E5056" w:rsidP="002157F5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عصَى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رب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َّ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العالمين،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وات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َّبَع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غير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سبيل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المؤمنين!</w:t>
      </w:r>
      <w:r w:rsidR="002157F5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  <w:lang w:eastAsia="ar-SA"/>
        </w:rPr>
        <w:t xml:space="preserve"> 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أُمِر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بالص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َّلاةِ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فضي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َّعَها،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ووج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َبتْ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عليه الز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َّكاةُ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فانت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َقَصَها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ومن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َعَها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</w:t>
      </w:r>
    </w:p>
    <w:p w:rsidR="004E5056" w:rsidRPr="00785A4C" w:rsidRDefault="004E5056" w:rsidP="00A912D7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BE07CE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دَعَتْهُ</w:t>
      </w:r>
      <w:r w:rsidRPr="00BE07CE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دواعي </w:t>
      </w:r>
      <w:r w:rsidRPr="00BE07CE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الخيرِ</w:t>
      </w:r>
      <w:r w:rsidRPr="00BE07CE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فأ</w:t>
      </w:r>
      <w:r w:rsidRPr="00BE07CE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َعرَض</w:t>
      </w:r>
      <w:r w:rsidRPr="00BE07CE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عنها،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مسؤولي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َّاتُه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قص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َّر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فيها، وقصَّر فيم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تحت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يديه 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بن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ينَ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وبنات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ٍ،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ي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ُفرِّطُ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 مسؤولي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َّاتِه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وقد ع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َلِم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س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ُنَّةِ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نبي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ِّكم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ي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ُوقِظُ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أهل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َه،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هذا فقد اشت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َغَل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بالم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ُلْهِياتِ،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وقط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َع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أوقات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َه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 الج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َلَبةِ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 الأسواق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والت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َّعرُّضِ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للف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ِتَنِ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!!</w:t>
      </w:r>
    </w:p>
    <w:p w:rsidR="004E5056" w:rsidRPr="00785A4C" w:rsidRDefault="004E5056" w:rsidP="00A912D7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أَلَا</w:t>
      </w:r>
      <w:r w:rsidR="00A6339D" w:rsidRPr="002157F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eastAsia="ar-SA"/>
        </w:rPr>
        <w:t xml:space="preserve"> 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فاتَّقوا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الله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َ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-ر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َحِمَكم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الله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ُ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>-، و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َقُوا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أنفس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َكم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وأهل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ِيكم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ن</w:t>
      </w: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ارًا؛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فإن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الش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َّقيَّ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م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َن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ح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ُرِم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رحمة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الله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ِ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>!!</w:t>
      </w:r>
    </w:p>
    <w:p w:rsidR="004E5056" w:rsidRPr="00785A4C" w:rsidRDefault="004E5056" w:rsidP="00A912D7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785A4C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اللَّهُمَّ وفِّقْنا للأعمالِ الصَّالحاتِ، وأَعِنَّا على القيامِ بالقُرُباتِ،</w:t>
      </w:r>
      <w:r w:rsidR="00A6339D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  <w:lang w:eastAsia="ar-SA"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وأَعِذْنا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من العجزِ والكسلِ، ومن سُوءِ القصدِ والعملِ.</w:t>
      </w:r>
    </w:p>
    <w:p w:rsidR="004E5056" w:rsidRPr="00785A4C" w:rsidRDefault="004E5056" w:rsidP="00A912D7">
      <w:pPr>
        <w:widowControl w:val="0"/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785A4C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اللَّهُمَّ حبِّبْ إلينا الإيمانَ، وزيِّنْه في قلوبِنا،</w:t>
      </w:r>
      <w:r w:rsidR="00C704F8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  <w:lang w:eastAsia="ar-SA"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وكرِّهْ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إلينا الكُفرَ والفسوقَ والعِصيانَ، واجعَلْنا من الرَّاشدين.</w:t>
      </w:r>
    </w:p>
    <w:p w:rsidR="004E5056" w:rsidRPr="00785A4C" w:rsidRDefault="004E5056" w:rsidP="002157F5">
      <w:pPr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785A4C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اللَّهُمَّ أَعِزَّ الإسلامَ وانصُرِ المسلمين، وأَذِلَّ الشِّركَ والمشركين،</w:t>
      </w:r>
      <w:r w:rsidR="00C704F8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  <w:lang w:eastAsia="ar-SA"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ودمِّرْ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أعداءَكَ أعداءَ الدِّينِ، واجعَلْ هذا البلدَ آمنًا مُطمَئِنًّا وسائرَ بلادِ المسلمين.</w:t>
      </w:r>
      <w:r w:rsidR="002157F5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785A4C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اللَّهُمَّ انصُرْ إخوانَنا المجاهدين في كلِّ مكانٍ،</w:t>
      </w:r>
      <w:r w:rsidR="00C704F8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  <w:lang w:eastAsia="ar-SA"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اللَّهُمَّ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ثبِّتْ أقدامَهم، ووحِّدْ صفوفَهم، وسدِّدْ رميَهم، واحفَظْ قادتَهم، وكُنْ لهم مُؤيِّدًا ونَصِيرًا، ومُعِينًا وظَهِيرًا.</w:t>
      </w:r>
      <w:r w:rsidR="002157F5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785A4C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اللَّهُمَّ أَبرِمْ لهذه الأُمَّةِ أمرَ رُشدٍ يُعَزُّ فيه أهلُ الطَّاعةِ،</w:t>
      </w:r>
      <w:r w:rsidR="00C704F8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785A4C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  <w:lang w:eastAsia="ar-SA"/>
        </w:rPr>
        <w:t>ويُهدَى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فيه أهلُ المعصيةِ، ويُؤمَرُ فيه بالمعروفِ، ويُنهَى فيه عن المُنكَرِ؛ يا سميعَ الدُّعاءِ.</w:t>
      </w:r>
    </w:p>
    <w:p w:rsidR="004E5056" w:rsidRPr="00785A4C" w:rsidRDefault="004E5056" w:rsidP="00A912D7">
      <w:pPr>
        <w:ind w:firstLine="284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</w:pPr>
      <w:r w:rsidRPr="002157F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eastAsia="ar-SA"/>
        </w:rPr>
        <w:t>اللَّهُمَّ</w:t>
      </w:r>
      <w:r w:rsidRPr="002157F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eastAsia="ar-SA"/>
        </w:rPr>
        <w:t xml:space="preserve"> صَلِّ وسلِّمْ على نبيِّنا مُحمَّدٍ، وعلى آلِه الأطهارِ،</w:t>
      </w:r>
      <w:r w:rsidRPr="00785A4C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  <w:lang w:eastAsia="ar-SA"/>
        </w:rPr>
        <w:t xml:space="preserve"> وصحابتِه الأخيارِ، المهاجرين منهم والأنصارِ، وارضَ اللَّهُمَّ عن الخلفاءِ الرَّاشدين والأئمَّةِ المَهْدِيِّين: أبي بكرٍ، وعمرَ، وعثمانَ، وعليٍّ، وعن سائرِ العشَرةِ المُبشَّرِينَ بالجنَّةِ، والصَّحابةِ أجمعينَ.</w:t>
      </w:r>
    </w:p>
    <w:p w:rsidR="004E5056" w:rsidRPr="00785A4C" w:rsidRDefault="004E5056" w:rsidP="00A912D7">
      <w:pPr>
        <w:ind w:firstLine="284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785A4C">
        <w:rPr>
          <w:rFonts w:ascii="Lotus Linotype" w:hAnsi="Lotus Linotype" w:cs="Traditional Arabic"/>
          <w:b/>
          <w:bCs/>
          <w:color w:val="008000"/>
          <w:sz w:val="32"/>
          <w:szCs w:val="32"/>
        </w:rPr>
        <w:sym w:font="AGA Arabesque" w:char="F05D"/>
      </w:r>
      <w:r w:rsidRPr="00785A4C">
        <w:rPr>
          <w:rFonts w:ascii="Lotus Linotype" w:hAnsi="Lotus Linotype" w:cs="Traditional Arabic"/>
          <w:b/>
          <w:bCs/>
          <w:color w:val="008000"/>
          <w:sz w:val="32"/>
          <w:szCs w:val="32"/>
          <w:rtl/>
        </w:rPr>
        <w:t xml:space="preserve">سُبْحَانَ رَبِّكَ رَبِّ الْعِزَّةِ عَمَّا يَصِفُونَ </w:t>
      </w:r>
      <w:r w:rsidRPr="00785A4C">
        <w:rPr>
          <w:rFonts w:ascii="Lotus Linotype" w:hAnsi="Lotus Linotype" w:cs="Traditional Arabic"/>
          <w:b/>
          <w:bCs/>
          <w:color w:val="008000"/>
          <w:sz w:val="32"/>
          <w:szCs w:val="32"/>
        </w:rPr>
        <w:sym w:font="AGA Arabesque" w:char="F023"/>
      </w:r>
      <w:r w:rsidRPr="00785A4C">
        <w:rPr>
          <w:rFonts w:ascii="Lotus Linotype" w:hAnsi="Lotus Linotype" w:cs="Traditional Arabic"/>
          <w:b/>
          <w:bCs/>
          <w:color w:val="008000"/>
          <w:sz w:val="32"/>
          <w:szCs w:val="32"/>
          <w:rtl/>
        </w:rPr>
        <w:t xml:space="preserve"> وَسَلَامٌ عَلَى الْمُرْسَلِينَ </w:t>
      </w:r>
      <w:r w:rsidRPr="00785A4C">
        <w:rPr>
          <w:rFonts w:ascii="Lotus Linotype" w:hAnsi="Lotus Linotype" w:cs="Traditional Arabic"/>
          <w:b/>
          <w:bCs/>
          <w:color w:val="008000"/>
          <w:sz w:val="32"/>
          <w:szCs w:val="32"/>
        </w:rPr>
        <w:sym w:font="AGA Arabesque" w:char="F023"/>
      </w:r>
      <w:r w:rsidRPr="00785A4C">
        <w:rPr>
          <w:rFonts w:ascii="Lotus Linotype" w:hAnsi="Lotus Linotype" w:cs="Traditional Arabic"/>
          <w:b/>
          <w:bCs/>
          <w:color w:val="008000"/>
          <w:sz w:val="32"/>
          <w:szCs w:val="32"/>
          <w:rtl/>
        </w:rPr>
        <w:t xml:space="preserve"> وَالْحَمْدُ لِلَّهِ رَبِّ الْعَالَمِينَ</w:t>
      </w:r>
      <w:r w:rsidRPr="00785A4C">
        <w:rPr>
          <w:rFonts w:ascii="Lotus Linotype" w:hAnsi="Lotus Linotype" w:cs="Traditional Arabic"/>
          <w:b/>
          <w:bCs/>
          <w:color w:val="008000"/>
          <w:sz w:val="32"/>
          <w:szCs w:val="32"/>
        </w:rPr>
        <w:sym w:font="AGA Arabesque" w:char="F05B"/>
      </w:r>
      <w:r w:rsidRPr="00785A4C">
        <w:rPr>
          <w:rFonts w:ascii="Lotus Linotype" w:hAnsi="Lotus Linotype" w:cs="Traditional Arabic"/>
          <w:b/>
          <w:bCs/>
          <w:color w:val="FF0000"/>
          <w:rtl/>
        </w:rPr>
        <w:t>[الصَّافَّات: 180-182]</w:t>
      </w:r>
      <w:r w:rsidRPr="00785A4C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.</w:t>
      </w:r>
    </w:p>
    <w:p w:rsidR="004E5056" w:rsidRPr="00E439C0" w:rsidRDefault="004E5056" w:rsidP="00A912D7">
      <w:pPr>
        <w:ind w:firstLine="282"/>
        <w:jc w:val="both"/>
        <w:rPr>
          <w:rFonts w:ascii="Lotus Linotype" w:hAnsi="Lotus Linotype" w:cs="Traditional Arabic"/>
          <w:b/>
          <w:bCs/>
          <w:color w:val="3366CC"/>
          <w:sz w:val="10"/>
          <w:szCs w:val="10"/>
        </w:rPr>
      </w:pPr>
    </w:p>
    <w:p w:rsidR="004E5056" w:rsidRPr="002157F5" w:rsidRDefault="004E5056" w:rsidP="00A912D7">
      <w:pPr>
        <w:jc w:val="center"/>
        <w:outlineLvl w:val="0"/>
        <w:rPr>
          <w:rFonts w:ascii="Traditional Arabic" w:hAnsi="Traditional Arabic" w:cs="Traditional Arabic"/>
          <w:b/>
          <w:bCs/>
          <w:color w:val="FF0000"/>
          <w:rtl/>
        </w:rPr>
      </w:pPr>
      <w:r w:rsidRPr="002157F5">
        <w:rPr>
          <w:rFonts w:ascii="Traditional Arabic" w:hAnsi="Traditional Arabic" w:cs="Traditional Arabic" w:hint="eastAsia"/>
          <w:b/>
          <w:bCs/>
          <w:color w:val="FF0000"/>
          <w:rtl/>
        </w:rPr>
        <w:t>أَعَدَّها</w:t>
      </w:r>
    </w:p>
    <w:p w:rsidR="004E5056" w:rsidRPr="002157F5" w:rsidRDefault="004E5056" w:rsidP="00A912D7">
      <w:pPr>
        <w:jc w:val="center"/>
        <w:outlineLvl w:val="0"/>
        <w:rPr>
          <w:rFonts w:ascii="Traditional Arabic" w:hAnsi="Traditional Arabic" w:cs="Traditional Arabic"/>
          <w:b/>
          <w:bCs/>
          <w:color w:val="FF0000"/>
          <w:rtl/>
        </w:rPr>
      </w:pPr>
      <w:r w:rsidRPr="002157F5">
        <w:rPr>
          <w:rFonts w:ascii="Traditional Arabic" w:hAnsi="Traditional Arabic" w:cs="Traditional Arabic" w:hint="eastAsia"/>
          <w:b/>
          <w:bCs/>
          <w:color w:val="FF0000"/>
          <w:rtl/>
        </w:rPr>
        <w:t>الفقيرُ</w:t>
      </w:r>
      <w:r w:rsidRPr="002157F5">
        <w:rPr>
          <w:rFonts w:ascii="Traditional Arabic" w:hAnsi="Traditional Arabic" w:cs="Traditional Arabic"/>
          <w:b/>
          <w:bCs/>
          <w:color w:val="FF0000"/>
          <w:rtl/>
        </w:rPr>
        <w:t xml:space="preserve"> إلى عفو</w:t>
      </w:r>
      <w:r w:rsidRPr="002157F5">
        <w:rPr>
          <w:rFonts w:ascii="Traditional Arabic" w:hAnsi="Traditional Arabic" w:cs="Traditional Arabic" w:hint="eastAsia"/>
          <w:b/>
          <w:bCs/>
          <w:color w:val="FF0000"/>
          <w:rtl/>
        </w:rPr>
        <w:t>ِ</w:t>
      </w:r>
      <w:r w:rsidRPr="002157F5">
        <w:rPr>
          <w:rFonts w:ascii="Traditional Arabic" w:hAnsi="Traditional Arabic" w:cs="Traditional Arabic"/>
          <w:b/>
          <w:bCs/>
          <w:color w:val="FF0000"/>
          <w:rtl/>
        </w:rPr>
        <w:t xml:space="preserve"> سي</w:t>
      </w:r>
      <w:r w:rsidRPr="002157F5">
        <w:rPr>
          <w:rFonts w:ascii="Traditional Arabic" w:hAnsi="Traditional Arabic" w:cs="Traditional Arabic" w:hint="eastAsia"/>
          <w:b/>
          <w:bCs/>
          <w:color w:val="FF0000"/>
          <w:rtl/>
        </w:rPr>
        <w:t>ِّدِه</w:t>
      </w:r>
      <w:r w:rsidRPr="002157F5">
        <w:rPr>
          <w:rFonts w:ascii="Traditional Arabic" w:hAnsi="Traditional Arabic" w:cs="Traditional Arabic"/>
          <w:b/>
          <w:bCs/>
          <w:color w:val="FF0000"/>
          <w:rtl/>
        </w:rPr>
        <w:t xml:space="preserve"> ومولاه</w:t>
      </w:r>
    </w:p>
    <w:p w:rsidR="004E5056" w:rsidRPr="002157F5" w:rsidRDefault="004E5056" w:rsidP="00A912D7">
      <w:pPr>
        <w:pStyle w:val="ac"/>
        <w:rPr>
          <w:rFonts w:ascii="Traditional Arabic" w:hAnsi="Traditional Arabic" w:cs="Traditional Arabic"/>
          <w:color w:val="0000CC"/>
          <w:sz w:val="30"/>
          <w:szCs w:val="30"/>
          <w:rtl/>
        </w:rPr>
      </w:pPr>
      <w:r w:rsidRPr="002157F5">
        <w:rPr>
          <w:rFonts w:ascii="Traditional Arabic" w:hAnsi="Traditional Arabic" w:cs="Traditional Arabic" w:hint="eastAsia"/>
          <w:color w:val="0000CC"/>
          <w:sz w:val="30"/>
          <w:szCs w:val="30"/>
          <w:rtl/>
        </w:rPr>
        <w:t>د</w:t>
      </w:r>
      <w:r w:rsidRPr="002157F5">
        <w:rPr>
          <w:rFonts w:ascii="Traditional Arabic" w:hAnsi="Traditional Arabic" w:cs="Traditional Arabic"/>
          <w:color w:val="0000CC"/>
          <w:sz w:val="30"/>
          <w:szCs w:val="30"/>
          <w:rtl/>
        </w:rPr>
        <w:t>.</w:t>
      </w:r>
      <w:r w:rsidRPr="002157F5">
        <w:rPr>
          <w:rFonts w:ascii="Traditional Arabic" w:hAnsi="Traditional Arabic" w:cs="Traditional Arabic" w:hint="eastAsia"/>
          <w:color w:val="0000CC"/>
          <w:sz w:val="30"/>
          <w:szCs w:val="30"/>
          <w:rtl/>
        </w:rPr>
        <w:t>ظافرُ</w:t>
      </w:r>
      <w:r w:rsidRPr="002157F5">
        <w:rPr>
          <w:rFonts w:ascii="Traditional Arabic" w:hAnsi="Traditional Arabic" w:cs="Traditional Arabic"/>
          <w:color w:val="0000CC"/>
          <w:sz w:val="30"/>
          <w:szCs w:val="30"/>
          <w:rtl/>
        </w:rPr>
        <w:t xml:space="preserve"> بنُ حسن</w:t>
      </w:r>
      <w:r w:rsidRPr="002157F5">
        <w:rPr>
          <w:rFonts w:ascii="Traditional Arabic" w:hAnsi="Traditional Arabic" w:cs="Traditional Arabic" w:hint="eastAsia"/>
          <w:color w:val="0000CC"/>
          <w:sz w:val="30"/>
          <w:szCs w:val="30"/>
          <w:rtl/>
        </w:rPr>
        <w:t>ٍ</w:t>
      </w:r>
      <w:r w:rsidRPr="002157F5">
        <w:rPr>
          <w:rFonts w:ascii="Traditional Arabic" w:hAnsi="Traditional Arabic" w:cs="Traditional Arabic"/>
          <w:color w:val="0000CC"/>
          <w:sz w:val="30"/>
          <w:szCs w:val="30"/>
          <w:rtl/>
        </w:rPr>
        <w:t xml:space="preserve"> آل</w:t>
      </w:r>
      <w:r w:rsidRPr="002157F5">
        <w:rPr>
          <w:rFonts w:ascii="Traditional Arabic" w:hAnsi="Traditional Arabic" w:cs="Traditional Arabic" w:hint="eastAsia"/>
          <w:color w:val="0000CC"/>
          <w:sz w:val="30"/>
          <w:szCs w:val="30"/>
          <w:rtl/>
        </w:rPr>
        <w:t>ُ</w:t>
      </w:r>
      <w:r w:rsidRPr="002157F5">
        <w:rPr>
          <w:rFonts w:ascii="Traditional Arabic" w:hAnsi="Traditional Arabic" w:cs="Traditional Arabic"/>
          <w:color w:val="0000CC"/>
          <w:sz w:val="30"/>
          <w:szCs w:val="30"/>
          <w:rtl/>
        </w:rPr>
        <w:t xml:space="preserve"> جَبْعان</w:t>
      </w:r>
      <w:r w:rsidRPr="002157F5">
        <w:rPr>
          <w:rFonts w:ascii="Traditional Arabic" w:hAnsi="Traditional Arabic" w:cs="Traditional Arabic" w:hint="eastAsia"/>
          <w:color w:val="0000CC"/>
          <w:sz w:val="30"/>
          <w:szCs w:val="30"/>
          <w:rtl/>
        </w:rPr>
        <w:t>َ</w:t>
      </w:r>
    </w:p>
    <w:p w:rsidR="004E5056" w:rsidRPr="002157F5" w:rsidRDefault="00B76FC4" w:rsidP="00A912D7">
      <w:pPr>
        <w:widowControl w:val="0"/>
        <w:jc w:val="center"/>
        <w:rPr>
          <w:rFonts w:ascii="Traditional Arabic" w:hAnsi="Traditional Arabic" w:cs="Traditional Arabic"/>
          <w:b/>
          <w:bCs/>
          <w:color w:val="003399"/>
          <w:sz w:val="32"/>
          <w:szCs w:val="32"/>
          <w:rtl/>
        </w:rPr>
      </w:pPr>
      <w:hyperlink r:id="rId7" w:history="1">
        <w:r w:rsidR="004E5056" w:rsidRPr="002157F5">
          <w:rPr>
            <w:rStyle w:val="Hyperlink"/>
            <w:rFonts w:ascii="Traditional Arabic" w:hAnsi="Traditional Arabic" w:cs="Traditional Arabic"/>
            <w:b/>
            <w:bCs/>
            <w:color w:val="FF0000"/>
            <w:sz w:val="20"/>
            <w:szCs w:val="20"/>
            <w:u w:val="none"/>
          </w:rPr>
          <w:t>www.aljebaan.com</w:t>
        </w:r>
      </w:hyperlink>
    </w:p>
    <w:p w:rsidR="004E5056" w:rsidRPr="002157F5" w:rsidRDefault="004E5056" w:rsidP="00421480">
      <w:pPr>
        <w:pStyle w:val="ac"/>
        <w:rPr>
          <w:rFonts w:ascii="Traditional Arabic" w:hAnsi="Traditional Arabic" w:cs="Traditional Arabic"/>
          <w:color w:val="0000CC"/>
          <w:sz w:val="18"/>
          <w:szCs w:val="18"/>
        </w:rPr>
      </w:pPr>
      <w:r w:rsidRPr="002157F5">
        <w:rPr>
          <w:rFonts w:ascii="Traditional Arabic" w:hAnsi="Traditional Arabic" w:cs="Traditional Arabic" w:hint="eastAsia"/>
          <w:color w:val="0000CC"/>
          <w:sz w:val="18"/>
          <w:szCs w:val="18"/>
          <w:rtl/>
        </w:rPr>
        <w:t>الجمعة</w:t>
      </w:r>
      <w:r w:rsidRPr="002157F5">
        <w:rPr>
          <w:rFonts w:ascii="Traditional Arabic" w:hAnsi="Traditional Arabic" w:cs="Traditional Arabic"/>
          <w:color w:val="0000CC"/>
          <w:sz w:val="18"/>
          <w:szCs w:val="18"/>
          <w:rtl/>
        </w:rPr>
        <w:t xml:space="preserve"> 19/9/1432هـ</w:t>
      </w:r>
    </w:p>
    <w:sectPr w:rsidR="004E5056" w:rsidRPr="002157F5" w:rsidSect="002157F5">
      <w:headerReference w:type="default" r:id="rId8"/>
      <w:footerReference w:type="default" r:id="rId9"/>
      <w:pgSz w:w="11906" w:h="16838"/>
      <w:pgMar w:top="851" w:right="566" w:bottom="568" w:left="426" w:header="284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52D" w:rsidRDefault="00BB052D">
      <w:r>
        <w:separator/>
      </w:r>
    </w:p>
  </w:endnote>
  <w:endnote w:type="continuationSeparator" w:id="1">
    <w:p w:rsidR="00BB052D" w:rsidRDefault="00BB0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KR HEAD1 Decorative"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AA GoldenLotus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056" w:rsidRDefault="00B76FC4" w:rsidP="00E93ED3">
    <w:pPr>
      <w:pStyle w:val="a5"/>
      <w:jc w:val="right"/>
      <w:rPr>
        <w:rStyle w:val="a6"/>
      </w:rPr>
    </w:pPr>
    <w:r>
      <w:rPr>
        <w:rStyle w:val="a6"/>
      </w:rPr>
      <w:fldChar w:fldCharType="begin"/>
    </w:r>
    <w:r w:rsidR="004E505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F33D1">
      <w:rPr>
        <w:rStyle w:val="a6"/>
        <w:noProof/>
        <w:rtl/>
      </w:rPr>
      <w:t>3</w:t>
    </w:r>
    <w:r>
      <w:rPr>
        <w:rStyle w:val="a6"/>
      </w:rPr>
      <w:fldChar w:fldCharType="end"/>
    </w:r>
  </w:p>
  <w:p w:rsidR="004E5056" w:rsidRDefault="004E5056" w:rsidP="0030529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52D" w:rsidRDefault="00BB052D">
      <w:r>
        <w:separator/>
      </w:r>
    </w:p>
  </w:footnote>
  <w:footnote w:type="continuationSeparator" w:id="1">
    <w:p w:rsidR="00BB052D" w:rsidRDefault="00BB05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056" w:rsidRPr="007D7E09" w:rsidRDefault="004E5056" w:rsidP="00F87DCC">
    <w:pPr>
      <w:pStyle w:val="ad"/>
      <w:pBdr>
        <w:bottom w:val="thickThinSmallGap" w:sz="24" w:space="2" w:color="622423"/>
      </w:pBdr>
      <w:jc w:val="right"/>
      <w:rPr>
        <w:rFonts w:ascii="Traditional Arabic" w:hAnsi="Traditional Arabic" w:cs="Traditional Arabic"/>
        <w:b/>
        <w:bCs/>
        <w:color w:val="FF0000"/>
      </w:rPr>
    </w:pPr>
    <w:r w:rsidRPr="007D7E09">
      <w:rPr>
        <w:rFonts w:ascii="Traditional Arabic" w:hAnsi="Traditional Arabic" w:cs="Traditional Arabic" w:hint="eastAsia"/>
        <w:b/>
        <w:bCs/>
        <w:color w:val="FF0000"/>
        <w:sz w:val="26"/>
        <w:szCs w:val="26"/>
        <w:rtl/>
      </w:rPr>
      <w:t>عَشْرُ</w:t>
    </w:r>
    <w:r w:rsidRPr="007D7E09">
      <w:rPr>
        <w:rFonts w:ascii="Traditional Arabic" w:hAnsi="Traditional Arabic" w:cs="Traditional Arabic"/>
        <w:b/>
        <w:bCs/>
        <w:color w:val="FF0000"/>
        <w:sz w:val="26"/>
        <w:szCs w:val="26"/>
        <w:rtl/>
      </w:rPr>
      <w:t xml:space="preserve"> ا</w:t>
    </w:r>
    <w:r w:rsidRPr="007D7E09">
      <w:rPr>
        <w:rFonts w:ascii="Traditional Arabic" w:hAnsi="Traditional Arabic" w:cs="Traditional Arabic" w:hint="eastAsia"/>
        <w:b/>
        <w:bCs/>
        <w:color w:val="FF0000"/>
        <w:sz w:val="28"/>
        <w:szCs w:val="28"/>
        <w:rtl/>
      </w:rPr>
      <w:t>لتَّوبَةِ</w:t>
    </w:r>
    <w:r w:rsidRPr="007D7E09">
      <w:rPr>
        <w:rFonts w:ascii="Traditional Arabic" w:hAnsi="Traditional Arabic" w:cs="Traditional Arabic"/>
        <w:b/>
        <w:bCs/>
        <w:color w:val="FF0000"/>
        <w:sz w:val="28"/>
        <w:szCs w:val="28"/>
        <w:rtl/>
      </w:rPr>
      <w:t xml:space="preserve"> و</w:t>
    </w:r>
    <w:r w:rsidRPr="007D7E09">
      <w:rPr>
        <w:rFonts w:ascii="Traditional Arabic" w:hAnsi="Traditional Arabic" w:cs="Traditional Arabic" w:hint="eastAsia"/>
        <w:b/>
        <w:bCs/>
        <w:color w:val="FF0000"/>
        <w:sz w:val="28"/>
        <w:szCs w:val="28"/>
        <w:rtl/>
      </w:rPr>
      <w:t>الغُفرانِ</w:t>
    </w:r>
  </w:p>
  <w:p w:rsidR="004E5056" w:rsidRPr="00F87DCC" w:rsidRDefault="004E5056">
    <w:pPr>
      <w:pStyle w:val="ad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A3952"/>
    <w:multiLevelType w:val="hybridMultilevel"/>
    <w:tmpl w:val="6592EA4A"/>
    <w:lvl w:ilvl="0" w:tplc="191A45F6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1">
    <w:nsid w:val="24AB7BCD"/>
    <w:multiLevelType w:val="hybridMultilevel"/>
    <w:tmpl w:val="2CBA4E12"/>
    <w:lvl w:ilvl="0" w:tplc="9C4E0C1C">
      <w:start w:val="1"/>
      <w:numFmt w:val="decimal"/>
      <w:lvlText w:val="%1-"/>
      <w:lvlJc w:val="left"/>
      <w:pPr>
        <w:ind w:left="1052" w:hanging="72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1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3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5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7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9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1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3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52" w:hanging="180"/>
      </w:pPr>
      <w:rPr>
        <w:rFonts w:cs="Times New Roman"/>
      </w:rPr>
    </w:lvl>
  </w:abstractNum>
  <w:abstractNum w:abstractNumId="2">
    <w:nsid w:val="2D4F5B4A"/>
    <w:multiLevelType w:val="hybridMultilevel"/>
    <w:tmpl w:val="8C16AA18"/>
    <w:lvl w:ilvl="0" w:tplc="8B4A139C">
      <w:start w:val="1"/>
      <w:numFmt w:val="arabicAlpha"/>
      <w:lvlText w:val="%1-"/>
      <w:lvlJc w:val="left"/>
      <w:pPr>
        <w:ind w:left="92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3">
    <w:nsid w:val="364247BF"/>
    <w:multiLevelType w:val="hybridMultilevel"/>
    <w:tmpl w:val="43906B8C"/>
    <w:lvl w:ilvl="0" w:tplc="75F4A818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4">
    <w:nsid w:val="3E8D6B38"/>
    <w:multiLevelType w:val="hybridMultilevel"/>
    <w:tmpl w:val="6F94FF34"/>
    <w:lvl w:ilvl="0" w:tplc="2DAC8772">
      <w:start w:val="1"/>
      <w:numFmt w:val="decimal"/>
      <w:lvlText w:val="%1-"/>
      <w:lvlJc w:val="left"/>
      <w:pPr>
        <w:ind w:left="1144" w:hanging="720"/>
      </w:pPr>
      <w:rPr>
        <w:rFonts w:cs="Times New Roman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50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4" w:hanging="180"/>
      </w:pPr>
      <w:rPr>
        <w:rFonts w:cs="Times New Roman"/>
      </w:rPr>
    </w:lvl>
  </w:abstractNum>
  <w:abstractNum w:abstractNumId="5">
    <w:nsid w:val="43933052"/>
    <w:multiLevelType w:val="hybridMultilevel"/>
    <w:tmpl w:val="F38287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326472"/>
    <w:multiLevelType w:val="hybridMultilevel"/>
    <w:tmpl w:val="97F88FB4"/>
    <w:lvl w:ilvl="0" w:tplc="62B425B4">
      <w:start w:val="1"/>
      <w:numFmt w:val="decimal"/>
      <w:lvlText w:val="%1-"/>
      <w:lvlJc w:val="left"/>
      <w:pPr>
        <w:ind w:left="720" w:hanging="720"/>
      </w:pPr>
      <w:rPr>
        <w:rFonts w:cs="SKR HEAD1 Decorative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50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4" w:hanging="180"/>
      </w:pPr>
      <w:rPr>
        <w:rFonts w:cs="Times New Roman"/>
      </w:rPr>
    </w:lvl>
  </w:abstractNum>
  <w:abstractNum w:abstractNumId="7">
    <w:nsid w:val="4F4E18A1"/>
    <w:multiLevelType w:val="hybridMultilevel"/>
    <w:tmpl w:val="F5F661D6"/>
    <w:lvl w:ilvl="0" w:tplc="525E735C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8">
    <w:nsid w:val="52C175E7"/>
    <w:multiLevelType w:val="multilevel"/>
    <w:tmpl w:val="040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>
    <w:nsid w:val="5471356B"/>
    <w:multiLevelType w:val="hybridMultilevel"/>
    <w:tmpl w:val="4CB66A54"/>
    <w:lvl w:ilvl="0" w:tplc="84C2B092">
      <w:start w:val="1"/>
      <w:numFmt w:val="decimal"/>
      <w:lvlText w:val="%1-"/>
      <w:lvlJc w:val="left"/>
      <w:pPr>
        <w:ind w:left="92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10">
    <w:nsid w:val="58B42D67"/>
    <w:multiLevelType w:val="hybridMultilevel"/>
    <w:tmpl w:val="0CD82262"/>
    <w:lvl w:ilvl="0" w:tplc="885A7828">
      <w:start w:val="1"/>
      <w:numFmt w:val="arabicAlpha"/>
      <w:lvlText w:val="%1-"/>
      <w:lvlJc w:val="left"/>
      <w:pPr>
        <w:ind w:left="92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11">
    <w:nsid w:val="5A9D089F"/>
    <w:multiLevelType w:val="singleLevel"/>
    <w:tmpl w:val="DB026600"/>
    <w:lvl w:ilvl="0">
      <w:start w:val="1"/>
      <w:numFmt w:val="bullet"/>
      <w:lvlText w:val=""/>
      <w:lvlJc w:val="center"/>
      <w:pPr>
        <w:tabs>
          <w:tab w:val="num" w:pos="648"/>
        </w:tabs>
        <w:ind w:left="360" w:hanging="72"/>
      </w:pPr>
      <w:rPr>
        <w:rFonts w:ascii="Wingdings" w:hint="default"/>
        <w:sz w:val="22"/>
      </w:rPr>
    </w:lvl>
  </w:abstractNum>
  <w:abstractNum w:abstractNumId="12">
    <w:nsid w:val="608F2810"/>
    <w:multiLevelType w:val="hybridMultilevel"/>
    <w:tmpl w:val="54D015E0"/>
    <w:lvl w:ilvl="0" w:tplc="6868DB6C">
      <w:start w:val="3"/>
      <w:numFmt w:val="bullet"/>
      <w:lvlText w:val="-"/>
      <w:lvlJc w:val="left"/>
      <w:pPr>
        <w:ind w:left="642" w:hanging="360"/>
      </w:pPr>
      <w:rPr>
        <w:rFonts w:ascii="Lotus Linotype" w:eastAsia="Times New Roman" w:hAnsi="Lotus Linotype" w:hint="default"/>
      </w:rPr>
    </w:lvl>
    <w:lvl w:ilvl="1" w:tplc="04090003">
      <w:start w:val="1"/>
      <w:numFmt w:val="bullet"/>
      <w:lvlText w:val="o"/>
      <w:lvlJc w:val="left"/>
      <w:pPr>
        <w:ind w:left="136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>
    <w:nsid w:val="72E22279"/>
    <w:multiLevelType w:val="hybridMultilevel"/>
    <w:tmpl w:val="7EB8E072"/>
    <w:lvl w:ilvl="0" w:tplc="AE7C7E52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0"/>
  </w:num>
  <w:num w:numId="5">
    <w:abstractNumId w:val="13"/>
  </w:num>
  <w:num w:numId="6">
    <w:abstractNumId w:val="3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11"/>
  </w:num>
  <w:num w:numId="12">
    <w:abstractNumId w:val="12"/>
  </w:num>
  <w:num w:numId="13">
    <w:abstractNumId w:val="4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isplayBackgroundShape/>
  <w:embedSystemFonts/>
  <w:doNotTrackMoves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068"/>
    <w:rsid w:val="000002D4"/>
    <w:rsid w:val="00000398"/>
    <w:rsid w:val="000016FF"/>
    <w:rsid w:val="00002B69"/>
    <w:rsid w:val="00002D35"/>
    <w:rsid w:val="0000450F"/>
    <w:rsid w:val="00006157"/>
    <w:rsid w:val="00010871"/>
    <w:rsid w:val="00010983"/>
    <w:rsid w:val="00010F7B"/>
    <w:rsid w:val="000145CB"/>
    <w:rsid w:val="0001747D"/>
    <w:rsid w:val="00017A84"/>
    <w:rsid w:val="00021CBA"/>
    <w:rsid w:val="0002301D"/>
    <w:rsid w:val="00025DEF"/>
    <w:rsid w:val="00030826"/>
    <w:rsid w:val="00030946"/>
    <w:rsid w:val="00030EC6"/>
    <w:rsid w:val="00031A58"/>
    <w:rsid w:val="0003327C"/>
    <w:rsid w:val="000344BE"/>
    <w:rsid w:val="0003516A"/>
    <w:rsid w:val="000361B0"/>
    <w:rsid w:val="00036822"/>
    <w:rsid w:val="0003687C"/>
    <w:rsid w:val="00036BC7"/>
    <w:rsid w:val="00037C55"/>
    <w:rsid w:val="0004028B"/>
    <w:rsid w:val="00041700"/>
    <w:rsid w:val="00041C2A"/>
    <w:rsid w:val="00042685"/>
    <w:rsid w:val="00044663"/>
    <w:rsid w:val="0004507E"/>
    <w:rsid w:val="00045F11"/>
    <w:rsid w:val="00047382"/>
    <w:rsid w:val="00053BA7"/>
    <w:rsid w:val="000615D8"/>
    <w:rsid w:val="00061DE0"/>
    <w:rsid w:val="000629A6"/>
    <w:rsid w:val="00062FE6"/>
    <w:rsid w:val="00063A22"/>
    <w:rsid w:val="00066D7E"/>
    <w:rsid w:val="00070BD3"/>
    <w:rsid w:val="0007108A"/>
    <w:rsid w:val="00072728"/>
    <w:rsid w:val="000740A8"/>
    <w:rsid w:val="000741EF"/>
    <w:rsid w:val="00074935"/>
    <w:rsid w:val="00074B1A"/>
    <w:rsid w:val="00075764"/>
    <w:rsid w:val="00075942"/>
    <w:rsid w:val="00076F6E"/>
    <w:rsid w:val="000807F0"/>
    <w:rsid w:val="0008230E"/>
    <w:rsid w:val="000837AF"/>
    <w:rsid w:val="000837B0"/>
    <w:rsid w:val="00083DEA"/>
    <w:rsid w:val="00086418"/>
    <w:rsid w:val="00090339"/>
    <w:rsid w:val="0009468B"/>
    <w:rsid w:val="000951EA"/>
    <w:rsid w:val="00096947"/>
    <w:rsid w:val="00097A29"/>
    <w:rsid w:val="000A1155"/>
    <w:rsid w:val="000A17DB"/>
    <w:rsid w:val="000A20F7"/>
    <w:rsid w:val="000A21D7"/>
    <w:rsid w:val="000A28F7"/>
    <w:rsid w:val="000A4112"/>
    <w:rsid w:val="000A4982"/>
    <w:rsid w:val="000A5D64"/>
    <w:rsid w:val="000A602E"/>
    <w:rsid w:val="000B110E"/>
    <w:rsid w:val="000B234B"/>
    <w:rsid w:val="000B278D"/>
    <w:rsid w:val="000B2E02"/>
    <w:rsid w:val="000C015F"/>
    <w:rsid w:val="000C0BF3"/>
    <w:rsid w:val="000C2284"/>
    <w:rsid w:val="000C2D6B"/>
    <w:rsid w:val="000C358A"/>
    <w:rsid w:val="000C5CB5"/>
    <w:rsid w:val="000C5E75"/>
    <w:rsid w:val="000C6BF7"/>
    <w:rsid w:val="000C770F"/>
    <w:rsid w:val="000D0006"/>
    <w:rsid w:val="000D067F"/>
    <w:rsid w:val="000D06F8"/>
    <w:rsid w:val="000D3801"/>
    <w:rsid w:val="000D3B0C"/>
    <w:rsid w:val="000D42A8"/>
    <w:rsid w:val="000D5EA9"/>
    <w:rsid w:val="000E1B12"/>
    <w:rsid w:val="000E1E88"/>
    <w:rsid w:val="000E414D"/>
    <w:rsid w:val="000E4996"/>
    <w:rsid w:val="000E5C30"/>
    <w:rsid w:val="000E5FA8"/>
    <w:rsid w:val="000E6E2F"/>
    <w:rsid w:val="000F4254"/>
    <w:rsid w:val="000F53A1"/>
    <w:rsid w:val="000F7494"/>
    <w:rsid w:val="000F7A07"/>
    <w:rsid w:val="00102119"/>
    <w:rsid w:val="0010289A"/>
    <w:rsid w:val="001037F9"/>
    <w:rsid w:val="00103D2B"/>
    <w:rsid w:val="00106336"/>
    <w:rsid w:val="001071B6"/>
    <w:rsid w:val="00107504"/>
    <w:rsid w:val="00110BAF"/>
    <w:rsid w:val="001112BF"/>
    <w:rsid w:val="0011330C"/>
    <w:rsid w:val="001138D0"/>
    <w:rsid w:val="0011604F"/>
    <w:rsid w:val="00122D61"/>
    <w:rsid w:val="00124FC4"/>
    <w:rsid w:val="001254C0"/>
    <w:rsid w:val="0012586E"/>
    <w:rsid w:val="001263D5"/>
    <w:rsid w:val="001273D8"/>
    <w:rsid w:val="00130067"/>
    <w:rsid w:val="0013024A"/>
    <w:rsid w:val="00135D6A"/>
    <w:rsid w:val="00142017"/>
    <w:rsid w:val="001448C5"/>
    <w:rsid w:val="0014635B"/>
    <w:rsid w:val="001502CC"/>
    <w:rsid w:val="00152295"/>
    <w:rsid w:val="00152859"/>
    <w:rsid w:val="00154E70"/>
    <w:rsid w:val="00156A2D"/>
    <w:rsid w:val="001576B4"/>
    <w:rsid w:val="0015789E"/>
    <w:rsid w:val="00160E47"/>
    <w:rsid w:val="00160E5D"/>
    <w:rsid w:val="001612FC"/>
    <w:rsid w:val="00163064"/>
    <w:rsid w:val="001640D8"/>
    <w:rsid w:val="00165161"/>
    <w:rsid w:val="0017089C"/>
    <w:rsid w:val="00171DCC"/>
    <w:rsid w:val="0017294A"/>
    <w:rsid w:val="001738B9"/>
    <w:rsid w:val="001742BE"/>
    <w:rsid w:val="0017448B"/>
    <w:rsid w:val="001744A5"/>
    <w:rsid w:val="00175116"/>
    <w:rsid w:val="00175E76"/>
    <w:rsid w:val="00175FA9"/>
    <w:rsid w:val="00177C2A"/>
    <w:rsid w:val="0018104B"/>
    <w:rsid w:val="001831FA"/>
    <w:rsid w:val="0018342B"/>
    <w:rsid w:val="00197885"/>
    <w:rsid w:val="001A1AC2"/>
    <w:rsid w:val="001A33A9"/>
    <w:rsid w:val="001A4300"/>
    <w:rsid w:val="001A7287"/>
    <w:rsid w:val="001A7820"/>
    <w:rsid w:val="001B0602"/>
    <w:rsid w:val="001B104F"/>
    <w:rsid w:val="001B1E4C"/>
    <w:rsid w:val="001B38E3"/>
    <w:rsid w:val="001B598E"/>
    <w:rsid w:val="001B6E21"/>
    <w:rsid w:val="001B6FE1"/>
    <w:rsid w:val="001C0187"/>
    <w:rsid w:val="001C0FC7"/>
    <w:rsid w:val="001C11E6"/>
    <w:rsid w:val="001C211B"/>
    <w:rsid w:val="001C2BA1"/>
    <w:rsid w:val="001C4E2F"/>
    <w:rsid w:val="001C5653"/>
    <w:rsid w:val="001C5D40"/>
    <w:rsid w:val="001C6878"/>
    <w:rsid w:val="001C7DD4"/>
    <w:rsid w:val="001D395B"/>
    <w:rsid w:val="001D59B4"/>
    <w:rsid w:val="001D70A1"/>
    <w:rsid w:val="001D70BC"/>
    <w:rsid w:val="001D7462"/>
    <w:rsid w:val="001D7C8A"/>
    <w:rsid w:val="001E04DE"/>
    <w:rsid w:val="001E0961"/>
    <w:rsid w:val="001E0F47"/>
    <w:rsid w:val="001E15BE"/>
    <w:rsid w:val="001E19D2"/>
    <w:rsid w:val="001E1EF3"/>
    <w:rsid w:val="001E2167"/>
    <w:rsid w:val="001E233E"/>
    <w:rsid w:val="001E3B00"/>
    <w:rsid w:val="001E3FFC"/>
    <w:rsid w:val="001E55B6"/>
    <w:rsid w:val="001E5608"/>
    <w:rsid w:val="001E60F1"/>
    <w:rsid w:val="001E67CA"/>
    <w:rsid w:val="001E73C0"/>
    <w:rsid w:val="001F0253"/>
    <w:rsid w:val="001F07AD"/>
    <w:rsid w:val="001F0C19"/>
    <w:rsid w:val="001F1590"/>
    <w:rsid w:val="001F24AF"/>
    <w:rsid w:val="001F2FEE"/>
    <w:rsid w:val="001F41E6"/>
    <w:rsid w:val="001F49F6"/>
    <w:rsid w:val="001F4F0E"/>
    <w:rsid w:val="001F5755"/>
    <w:rsid w:val="001F71FD"/>
    <w:rsid w:val="00201463"/>
    <w:rsid w:val="00202921"/>
    <w:rsid w:val="00204022"/>
    <w:rsid w:val="0020677F"/>
    <w:rsid w:val="0020764C"/>
    <w:rsid w:val="0021126C"/>
    <w:rsid w:val="00211FAA"/>
    <w:rsid w:val="00214DD3"/>
    <w:rsid w:val="002157F5"/>
    <w:rsid w:val="00215947"/>
    <w:rsid w:val="00217D58"/>
    <w:rsid w:val="00220FA5"/>
    <w:rsid w:val="002238FA"/>
    <w:rsid w:val="00223A99"/>
    <w:rsid w:val="00225FE5"/>
    <w:rsid w:val="00227AB7"/>
    <w:rsid w:val="0023019C"/>
    <w:rsid w:val="002310E8"/>
    <w:rsid w:val="00231519"/>
    <w:rsid w:val="002319E3"/>
    <w:rsid w:val="00233274"/>
    <w:rsid w:val="00233639"/>
    <w:rsid w:val="00233AEB"/>
    <w:rsid w:val="00234018"/>
    <w:rsid w:val="0024042B"/>
    <w:rsid w:val="002410A3"/>
    <w:rsid w:val="0024445B"/>
    <w:rsid w:val="00246FB2"/>
    <w:rsid w:val="002474BB"/>
    <w:rsid w:val="0024764F"/>
    <w:rsid w:val="00247ACD"/>
    <w:rsid w:val="0025152D"/>
    <w:rsid w:val="00251CFB"/>
    <w:rsid w:val="00252010"/>
    <w:rsid w:val="002528CF"/>
    <w:rsid w:val="002529A7"/>
    <w:rsid w:val="00254851"/>
    <w:rsid w:val="002574BD"/>
    <w:rsid w:val="002607E0"/>
    <w:rsid w:val="00260D98"/>
    <w:rsid w:val="0026135F"/>
    <w:rsid w:val="0026192D"/>
    <w:rsid w:val="002646BA"/>
    <w:rsid w:val="0026473E"/>
    <w:rsid w:val="00266617"/>
    <w:rsid w:val="00270FB2"/>
    <w:rsid w:val="00272632"/>
    <w:rsid w:val="002728D7"/>
    <w:rsid w:val="00272C8E"/>
    <w:rsid w:val="002730C5"/>
    <w:rsid w:val="00281172"/>
    <w:rsid w:val="00281B42"/>
    <w:rsid w:val="0028385B"/>
    <w:rsid w:val="00286FB7"/>
    <w:rsid w:val="00287B17"/>
    <w:rsid w:val="00291494"/>
    <w:rsid w:val="0029161D"/>
    <w:rsid w:val="00291FFB"/>
    <w:rsid w:val="002933E3"/>
    <w:rsid w:val="00297F5A"/>
    <w:rsid w:val="002A2B01"/>
    <w:rsid w:val="002A2E27"/>
    <w:rsid w:val="002A44A6"/>
    <w:rsid w:val="002A47D5"/>
    <w:rsid w:val="002A4914"/>
    <w:rsid w:val="002A4E29"/>
    <w:rsid w:val="002A7D8D"/>
    <w:rsid w:val="002B1642"/>
    <w:rsid w:val="002B279D"/>
    <w:rsid w:val="002B497F"/>
    <w:rsid w:val="002B5620"/>
    <w:rsid w:val="002B5D31"/>
    <w:rsid w:val="002B749D"/>
    <w:rsid w:val="002B795E"/>
    <w:rsid w:val="002B7965"/>
    <w:rsid w:val="002C0B05"/>
    <w:rsid w:val="002C314D"/>
    <w:rsid w:val="002C7E2C"/>
    <w:rsid w:val="002D02FD"/>
    <w:rsid w:val="002D0BDE"/>
    <w:rsid w:val="002D1BB9"/>
    <w:rsid w:val="002D268E"/>
    <w:rsid w:val="002D5580"/>
    <w:rsid w:val="002D6646"/>
    <w:rsid w:val="002D6743"/>
    <w:rsid w:val="002D69BE"/>
    <w:rsid w:val="002E1E6D"/>
    <w:rsid w:val="002E1F13"/>
    <w:rsid w:val="002E3731"/>
    <w:rsid w:val="002E37E9"/>
    <w:rsid w:val="002E70E7"/>
    <w:rsid w:val="002F08F2"/>
    <w:rsid w:val="002F1424"/>
    <w:rsid w:val="002F1873"/>
    <w:rsid w:val="002F21B7"/>
    <w:rsid w:val="002F2206"/>
    <w:rsid w:val="002F331E"/>
    <w:rsid w:val="002F3F21"/>
    <w:rsid w:val="002F527F"/>
    <w:rsid w:val="002F5546"/>
    <w:rsid w:val="002F5765"/>
    <w:rsid w:val="002F5816"/>
    <w:rsid w:val="002F706C"/>
    <w:rsid w:val="002F7FBE"/>
    <w:rsid w:val="00302DC0"/>
    <w:rsid w:val="00305297"/>
    <w:rsid w:val="00305421"/>
    <w:rsid w:val="00306CB4"/>
    <w:rsid w:val="00306F81"/>
    <w:rsid w:val="00311E58"/>
    <w:rsid w:val="003135E6"/>
    <w:rsid w:val="00314717"/>
    <w:rsid w:val="003149BB"/>
    <w:rsid w:val="003152A6"/>
    <w:rsid w:val="00315375"/>
    <w:rsid w:val="00315DE4"/>
    <w:rsid w:val="00316134"/>
    <w:rsid w:val="00316548"/>
    <w:rsid w:val="003168B5"/>
    <w:rsid w:val="00317212"/>
    <w:rsid w:val="00321062"/>
    <w:rsid w:val="0032138D"/>
    <w:rsid w:val="00323757"/>
    <w:rsid w:val="00325650"/>
    <w:rsid w:val="0033080A"/>
    <w:rsid w:val="00330B8D"/>
    <w:rsid w:val="00332A2F"/>
    <w:rsid w:val="0033344B"/>
    <w:rsid w:val="003337ED"/>
    <w:rsid w:val="003339DD"/>
    <w:rsid w:val="0033466D"/>
    <w:rsid w:val="00336780"/>
    <w:rsid w:val="00340323"/>
    <w:rsid w:val="00340D71"/>
    <w:rsid w:val="00342441"/>
    <w:rsid w:val="00344007"/>
    <w:rsid w:val="00344853"/>
    <w:rsid w:val="0034653A"/>
    <w:rsid w:val="0035011E"/>
    <w:rsid w:val="00351FB4"/>
    <w:rsid w:val="00352015"/>
    <w:rsid w:val="003541E8"/>
    <w:rsid w:val="003553F9"/>
    <w:rsid w:val="00355E4C"/>
    <w:rsid w:val="00356F74"/>
    <w:rsid w:val="003604CA"/>
    <w:rsid w:val="003630F3"/>
    <w:rsid w:val="003639BD"/>
    <w:rsid w:val="00364D5D"/>
    <w:rsid w:val="00365ED1"/>
    <w:rsid w:val="00366BD8"/>
    <w:rsid w:val="00372FBE"/>
    <w:rsid w:val="00373D8C"/>
    <w:rsid w:val="00374CB5"/>
    <w:rsid w:val="00374D53"/>
    <w:rsid w:val="003751CB"/>
    <w:rsid w:val="00376B8B"/>
    <w:rsid w:val="00377022"/>
    <w:rsid w:val="00381178"/>
    <w:rsid w:val="00381539"/>
    <w:rsid w:val="003825DB"/>
    <w:rsid w:val="0038393E"/>
    <w:rsid w:val="00384457"/>
    <w:rsid w:val="003848D5"/>
    <w:rsid w:val="00385C8F"/>
    <w:rsid w:val="0038764E"/>
    <w:rsid w:val="00387A83"/>
    <w:rsid w:val="00390908"/>
    <w:rsid w:val="003909C9"/>
    <w:rsid w:val="00391EB6"/>
    <w:rsid w:val="00392F12"/>
    <w:rsid w:val="003969DB"/>
    <w:rsid w:val="00397A2F"/>
    <w:rsid w:val="003A22EB"/>
    <w:rsid w:val="003A2F07"/>
    <w:rsid w:val="003A37F3"/>
    <w:rsid w:val="003A3D5C"/>
    <w:rsid w:val="003A419C"/>
    <w:rsid w:val="003A4413"/>
    <w:rsid w:val="003A441B"/>
    <w:rsid w:val="003B0403"/>
    <w:rsid w:val="003B17BE"/>
    <w:rsid w:val="003B1D4F"/>
    <w:rsid w:val="003B23F6"/>
    <w:rsid w:val="003B2F54"/>
    <w:rsid w:val="003B49D5"/>
    <w:rsid w:val="003B4AC6"/>
    <w:rsid w:val="003C05A7"/>
    <w:rsid w:val="003C2068"/>
    <w:rsid w:val="003C41A3"/>
    <w:rsid w:val="003C55A5"/>
    <w:rsid w:val="003D0678"/>
    <w:rsid w:val="003D118F"/>
    <w:rsid w:val="003D31FA"/>
    <w:rsid w:val="003D4115"/>
    <w:rsid w:val="003D5DD2"/>
    <w:rsid w:val="003D7BA3"/>
    <w:rsid w:val="003E06B7"/>
    <w:rsid w:val="003E183F"/>
    <w:rsid w:val="003E3609"/>
    <w:rsid w:val="003E4468"/>
    <w:rsid w:val="003F01FF"/>
    <w:rsid w:val="003F33E8"/>
    <w:rsid w:val="003F3B7E"/>
    <w:rsid w:val="003F3F8E"/>
    <w:rsid w:val="003F5898"/>
    <w:rsid w:val="003F5E31"/>
    <w:rsid w:val="003F6E78"/>
    <w:rsid w:val="004010E9"/>
    <w:rsid w:val="00401109"/>
    <w:rsid w:val="00402227"/>
    <w:rsid w:val="00402235"/>
    <w:rsid w:val="004036E5"/>
    <w:rsid w:val="00403D23"/>
    <w:rsid w:val="004047E1"/>
    <w:rsid w:val="00412472"/>
    <w:rsid w:val="004129F1"/>
    <w:rsid w:val="00412FF9"/>
    <w:rsid w:val="00415CD2"/>
    <w:rsid w:val="0041736A"/>
    <w:rsid w:val="004174A1"/>
    <w:rsid w:val="00417CDD"/>
    <w:rsid w:val="00420704"/>
    <w:rsid w:val="004210BA"/>
    <w:rsid w:val="00421380"/>
    <w:rsid w:val="00421480"/>
    <w:rsid w:val="00422C46"/>
    <w:rsid w:val="00425BBA"/>
    <w:rsid w:val="00426C66"/>
    <w:rsid w:val="004271AA"/>
    <w:rsid w:val="00431D63"/>
    <w:rsid w:val="00434CB3"/>
    <w:rsid w:val="00440C54"/>
    <w:rsid w:val="00440F54"/>
    <w:rsid w:val="00443833"/>
    <w:rsid w:val="00444DBE"/>
    <w:rsid w:val="00445780"/>
    <w:rsid w:val="004463D7"/>
    <w:rsid w:val="00450ECB"/>
    <w:rsid w:val="00451026"/>
    <w:rsid w:val="00452ACA"/>
    <w:rsid w:val="00453F1A"/>
    <w:rsid w:val="00453F51"/>
    <w:rsid w:val="00456068"/>
    <w:rsid w:val="00456526"/>
    <w:rsid w:val="00457564"/>
    <w:rsid w:val="004576A7"/>
    <w:rsid w:val="00462261"/>
    <w:rsid w:val="00463E7F"/>
    <w:rsid w:val="00464F63"/>
    <w:rsid w:val="004656A9"/>
    <w:rsid w:val="00465DEF"/>
    <w:rsid w:val="00466993"/>
    <w:rsid w:val="00467595"/>
    <w:rsid w:val="00467CD8"/>
    <w:rsid w:val="004740BC"/>
    <w:rsid w:val="00476A53"/>
    <w:rsid w:val="00476E25"/>
    <w:rsid w:val="00477DEF"/>
    <w:rsid w:val="00480A09"/>
    <w:rsid w:val="00480CE4"/>
    <w:rsid w:val="004830C1"/>
    <w:rsid w:val="00484E52"/>
    <w:rsid w:val="00485C34"/>
    <w:rsid w:val="00487459"/>
    <w:rsid w:val="00487FB2"/>
    <w:rsid w:val="00490275"/>
    <w:rsid w:val="00490B13"/>
    <w:rsid w:val="00490EC0"/>
    <w:rsid w:val="00491A77"/>
    <w:rsid w:val="004921CB"/>
    <w:rsid w:val="0049376A"/>
    <w:rsid w:val="00493B00"/>
    <w:rsid w:val="00493EAB"/>
    <w:rsid w:val="0049499C"/>
    <w:rsid w:val="00497CEF"/>
    <w:rsid w:val="004A104B"/>
    <w:rsid w:val="004A1852"/>
    <w:rsid w:val="004A6272"/>
    <w:rsid w:val="004A7DA2"/>
    <w:rsid w:val="004B074F"/>
    <w:rsid w:val="004B1406"/>
    <w:rsid w:val="004B5027"/>
    <w:rsid w:val="004B6818"/>
    <w:rsid w:val="004B6FFF"/>
    <w:rsid w:val="004C1839"/>
    <w:rsid w:val="004C2CEB"/>
    <w:rsid w:val="004C31E4"/>
    <w:rsid w:val="004C3595"/>
    <w:rsid w:val="004C413A"/>
    <w:rsid w:val="004C44C9"/>
    <w:rsid w:val="004C4EF0"/>
    <w:rsid w:val="004C5ABE"/>
    <w:rsid w:val="004C60FC"/>
    <w:rsid w:val="004C61F0"/>
    <w:rsid w:val="004D0177"/>
    <w:rsid w:val="004D0AE5"/>
    <w:rsid w:val="004D5E76"/>
    <w:rsid w:val="004D67DD"/>
    <w:rsid w:val="004D6B69"/>
    <w:rsid w:val="004D6C96"/>
    <w:rsid w:val="004D6F99"/>
    <w:rsid w:val="004D797E"/>
    <w:rsid w:val="004E2829"/>
    <w:rsid w:val="004E4366"/>
    <w:rsid w:val="004E5056"/>
    <w:rsid w:val="004E506D"/>
    <w:rsid w:val="004E730A"/>
    <w:rsid w:val="004E7CD4"/>
    <w:rsid w:val="004F0176"/>
    <w:rsid w:val="004F1301"/>
    <w:rsid w:val="004F2EA6"/>
    <w:rsid w:val="004F33D1"/>
    <w:rsid w:val="004F4B44"/>
    <w:rsid w:val="004F5228"/>
    <w:rsid w:val="004F7521"/>
    <w:rsid w:val="004F7B31"/>
    <w:rsid w:val="005013F5"/>
    <w:rsid w:val="00502FBC"/>
    <w:rsid w:val="005036FC"/>
    <w:rsid w:val="00503D03"/>
    <w:rsid w:val="005047AD"/>
    <w:rsid w:val="005073E0"/>
    <w:rsid w:val="00507A0A"/>
    <w:rsid w:val="00507F35"/>
    <w:rsid w:val="005102F6"/>
    <w:rsid w:val="00510BE7"/>
    <w:rsid w:val="00511B3D"/>
    <w:rsid w:val="00511EB2"/>
    <w:rsid w:val="00514BF0"/>
    <w:rsid w:val="00517EB7"/>
    <w:rsid w:val="00520D04"/>
    <w:rsid w:val="005220AF"/>
    <w:rsid w:val="00522751"/>
    <w:rsid w:val="00523784"/>
    <w:rsid w:val="005238A1"/>
    <w:rsid w:val="00524B3E"/>
    <w:rsid w:val="00527DC2"/>
    <w:rsid w:val="005326C4"/>
    <w:rsid w:val="00532723"/>
    <w:rsid w:val="0053391B"/>
    <w:rsid w:val="00534384"/>
    <w:rsid w:val="005372C5"/>
    <w:rsid w:val="00537347"/>
    <w:rsid w:val="00540C7D"/>
    <w:rsid w:val="00542A43"/>
    <w:rsid w:val="005430D6"/>
    <w:rsid w:val="005434A8"/>
    <w:rsid w:val="005451E3"/>
    <w:rsid w:val="005472ED"/>
    <w:rsid w:val="00547591"/>
    <w:rsid w:val="00547701"/>
    <w:rsid w:val="005477A4"/>
    <w:rsid w:val="005501A1"/>
    <w:rsid w:val="005508FE"/>
    <w:rsid w:val="00551A53"/>
    <w:rsid w:val="00554EA7"/>
    <w:rsid w:val="00555740"/>
    <w:rsid w:val="00555759"/>
    <w:rsid w:val="00555D9E"/>
    <w:rsid w:val="00562384"/>
    <w:rsid w:val="005642B5"/>
    <w:rsid w:val="00567DB9"/>
    <w:rsid w:val="00570E40"/>
    <w:rsid w:val="00572E0B"/>
    <w:rsid w:val="005732B3"/>
    <w:rsid w:val="005734FD"/>
    <w:rsid w:val="00573C9E"/>
    <w:rsid w:val="005741E3"/>
    <w:rsid w:val="0058140C"/>
    <w:rsid w:val="0058227E"/>
    <w:rsid w:val="005840D5"/>
    <w:rsid w:val="0058585A"/>
    <w:rsid w:val="00585FC1"/>
    <w:rsid w:val="00587FF0"/>
    <w:rsid w:val="00591663"/>
    <w:rsid w:val="00594868"/>
    <w:rsid w:val="00594E8D"/>
    <w:rsid w:val="00597CE9"/>
    <w:rsid w:val="005A0401"/>
    <w:rsid w:val="005A042F"/>
    <w:rsid w:val="005A0707"/>
    <w:rsid w:val="005A0F76"/>
    <w:rsid w:val="005A1748"/>
    <w:rsid w:val="005A17DE"/>
    <w:rsid w:val="005A275F"/>
    <w:rsid w:val="005A2C56"/>
    <w:rsid w:val="005A3977"/>
    <w:rsid w:val="005A3D23"/>
    <w:rsid w:val="005A470F"/>
    <w:rsid w:val="005A62FC"/>
    <w:rsid w:val="005A6441"/>
    <w:rsid w:val="005A6CA3"/>
    <w:rsid w:val="005B152D"/>
    <w:rsid w:val="005B1AA9"/>
    <w:rsid w:val="005B2100"/>
    <w:rsid w:val="005B3AFF"/>
    <w:rsid w:val="005B4EEE"/>
    <w:rsid w:val="005B5901"/>
    <w:rsid w:val="005B6729"/>
    <w:rsid w:val="005B6FB3"/>
    <w:rsid w:val="005C28E2"/>
    <w:rsid w:val="005C366A"/>
    <w:rsid w:val="005C4970"/>
    <w:rsid w:val="005D069E"/>
    <w:rsid w:val="005D1178"/>
    <w:rsid w:val="005D12F9"/>
    <w:rsid w:val="005D37D6"/>
    <w:rsid w:val="005D3A07"/>
    <w:rsid w:val="005D3D2E"/>
    <w:rsid w:val="005D48D0"/>
    <w:rsid w:val="005D4A78"/>
    <w:rsid w:val="005D5DF8"/>
    <w:rsid w:val="005D600A"/>
    <w:rsid w:val="005D6C4C"/>
    <w:rsid w:val="005D6FCE"/>
    <w:rsid w:val="005E0B6B"/>
    <w:rsid w:val="005E361F"/>
    <w:rsid w:val="005E3AE5"/>
    <w:rsid w:val="005E67EE"/>
    <w:rsid w:val="005F43CF"/>
    <w:rsid w:val="005F4A8A"/>
    <w:rsid w:val="005F4DF7"/>
    <w:rsid w:val="005F4FF8"/>
    <w:rsid w:val="005F7B00"/>
    <w:rsid w:val="005F7E9B"/>
    <w:rsid w:val="005F7FC0"/>
    <w:rsid w:val="00601BDB"/>
    <w:rsid w:val="0060317D"/>
    <w:rsid w:val="0060721B"/>
    <w:rsid w:val="00607237"/>
    <w:rsid w:val="00607CBC"/>
    <w:rsid w:val="006135A2"/>
    <w:rsid w:val="00613D15"/>
    <w:rsid w:val="006146DB"/>
    <w:rsid w:val="00614C86"/>
    <w:rsid w:val="00615C0E"/>
    <w:rsid w:val="00616874"/>
    <w:rsid w:val="00616D1E"/>
    <w:rsid w:val="006206F3"/>
    <w:rsid w:val="00620ED1"/>
    <w:rsid w:val="00621315"/>
    <w:rsid w:val="00621E3C"/>
    <w:rsid w:val="006236AC"/>
    <w:rsid w:val="00625685"/>
    <w:rsid w:val="00625F34"/>
    <w:rsid w:val="0062752F"/>
    <w:rsid w:val="00627DE5"/>
    <w:rsid w:val="00631776"/>
    <w:rsid w:val="00631A79"/>
    <w:rsid w:val="00632AF1"/>
    <w:rsid w:val="0063362D"/>
    <w:rsid w:val="00633E2B"/>
    <w:rsid w:val="00635433"/>
    <w:rsid w:val="00635E95"/>
    <w:rsid w:val="00636C28"/>
    <w:rsid w:val="00636DF2"/>
    <w:rsid w:val="0064010C"/>
    <w:rsid w:val="0064079C"/>
    <w:rsid w:val="0064115E"/>
    <w:rsid w:val="006419C9"/>
    <w:rsid w:val="00642738"/>
    <w:rsid w:val="00643154"/>
    <w:rsid w:val="00643B8D"/>
    <w:rsid w:val="006446CC"/>
    <w:rsid w:val="00644DE0"/>
    <w:rsid w:val="006455BD"/>
    <w:rsid w:val="006503E2"/>
    <w:rsid w:val="00650856"/>
    <w:rsid w:val="00651B8E"/>
    <w:rsid w:val="00652F8C"/>
    <w:rsid w:val="00655296"/>
    <w:rsid w:val="00657A1F"/>
    <w:rsid w:val="00660555"/>
    <w:rsid w:val="006605E9"/>
    <w:rsid w:val="00662BA4"/>
    <w:rsid w:val="00663893"/>
    <w:rsid w:val="0066390B"/>
    <w:rsid w:val="006649A8"/>
    <w:rsid w:val="0066606E"/>
    <w:rsid w:val="00667AD0"/>
    <w:rsid w:val="006710F6"/>
    <w:rsid w:val="00671ACF"/>
    <w:rsid w:val="00674A19"/>
    <w:rsid w:val="00675D0C"/>
    <w:rsid w:val="00677030"/>
    <w:rsid w:val="006771CF"/>
    <w:rsid w:val="00677B05"/>
    <w:rsid w:val="006801D2"/>
    <w:rsid w:val="00680E83"/>
    <w:rsid w:val="006816AF"/>
    <w:rsid w:val="00682978"/>
    <w:rsid w:val="00683055"/>
    <w:rsid w:val="00686051"/>
    <w:rsid w:val="0069355A"/>
    <w:rsid w:val="0069383C"/>
    <w:rsid w:val="006939BB"/>
    <w:rsid w:val="00694C93"/>
    <w:rsid w:val="006950E1"/>
    <w:rsid w:val="006968AE"/>
    <w:rsid w:val="006A0103"/>
    <w:rsid w:val="006A06D0"/>
    <w:rsid w:val="006A2B35"/>
    <w:rsid w:val="006A2B5F"/>
    <w:rsid w:val="006A2BBB"/>
    <w:rsid w:val="006A2E21"/>
    <w:rsid w:val="006A30C4"/>
    <w:rsid w:val="006A528C"/>
    <w:rsid w:val="006A570E"/>
    <w:rsid w:val="006A5BC7"/>
    <w:rsid w:val="006A5C66"/>
    <w:rsid w:val="006A5D53"/>
    <w:rsid w:val="006A7CE9"/>
    <w:rsid w:val="006B3046"/>
    <w:rsid w:val="006B368D"/>
    <w:rsid w:val="006B3BC3"/>
    <w:rsid w:val="006B3C82"/>
    <w:rsid w:val="006B537A"/>
    <w:rsid w:val="006B6267"/>
    <w:rsid w:val="006B7501"/>
    <w:rsid w:val="006C06B3"/>
    <w:rsid w:val="006C08AA"/>
    <w:rsid w:val="006C2AB5"/>
    <w:rsid w:val="006C3BD3"/>
    <w:rsid w:val="006C43C3"/>
    <w:rsid w:val="006C47AA"/>
    <w:rsid w:val="006C4D17"/>
    <w:rsid w:val="006C50C5"/>
    <w:rsid w:val="006C7532"/>
    <w:rsid w:val="006D091A"/>
    <w:rsid w:val="006D098F"/>
    <w:rsid w:val="006D40AC"/>
    <w:rsid w:val="006D52AF"/>
    <w:rsid w:val="006D69B1"/>
    <w:rsid w:val="006D6B9B"/>
    <w:rsid w:val="006D6D57"/>
    <w:rsid w:val="006E1D35"/>
    <w:rsid w:val="006E4024"/>
    <w:rsid w:val="006E56BF"/>
    <w:rsid w:val="006E76B5"/>
    <w:rsid w:val="006F7AC0"/>
    <w:rsid w:val="00700C79"/>
    <w:rsid w:val="00700D55"/>
    <w:rsid w:val="00702E5A"/>
    <w:rsid w:val="0070412C"/>
    <w:rsid w:val="0070524C"/>
    <w:rsid w:val="00705683"/>
    <w:rsid w:val="00706435"/>
    <w:rsid w:val="007064EF"/>
    <w:rsid w:val="00706A65"/>
    <w:rsid w:val="0070738E"/>
    <w:rsid w:val="00710504"/>
    <w:rsid w:val="007110E4"/>
    <w:rsid w:val="00711AB1"/>
    <w:rsid w:val="007148AE"/>
    <w:rsid w:val="00716AF4"/>
    <w:rsid w:val="00716EDB"/>
    <w:rsid w:val="0072126C"/>
    <w:rsid w:val="00721782"/>
    <w:rsid w:val="007221BA"/>
    <w:rsid w:val="00723339"/>
    <w:rsid w:val="00725679"/>
    <w:rsid w:val="00725A41"/>
    <w:rsid w:val="00725EC5"/>
    <w:rsid w:val="0072649D"/>
    <w:rsid w:val="00726837"/>
    <w:rsid w:val="00730405"/>
    <w:rsid w:val="00730DBF"/>
    <w:rsid w:val="007313AB"/>
    <w:rsid w:val="00732A0F"/>
    <w:rsid w:val="00736DD4"/>
    <w:rsid w:val="00740BEE"/>
    <w:rsid w:val="00740DCE"/>
    <w:rsid w:val="007423B5"/>
    <w:rsid w:val="00742940"/>
    <w:rsid w:val="0074347E"/>
    <w:rsid w:val="00743A27"/>
    <w:rsid w:val="00744CCF"/>
    <w:rsid w:val="00745B05"/>
    <w:rsid w:val="00745D15"/>
    <w:rsid w:val="00752EA8"/>
    <w:rsid w:val="00753EC9"/>
    <w:rsid w:val="007541C5"/>
    <w:rsid w:val="007560EE"/>
    <w:rsid w:val="00756415"/>
    <w:rsid w:val="007575D0"/>
    <w:rsid w:val="00757DF9"/>
    <w:rsid w:val="00762286"/>
    <w:rsid w:val="00762949"/>
    <w:rsid w:val="007643BE"/>
    <w:rsid w:val="00764948"/>
    <w:rsid w:val="00764C73"/>
    <w:rsid w:val="0076532A"/>
    <w:rsid w:val="00766DE2"/>
    <w:rsid w:val="007670D4"/>
    <w:rsid w:val="007670D7"/>
    <w:rsid w:val="00770A82"/>
    <w:rsid w:val="007718B9"/>
    <w:rsid w:val="00771971"/>
    <w:rsid w:val="00772A2E"/>
    <w:rsid w:val="00773229"/>
    <w:rsid w:val="00774424"/>
    <w:rsid w:val="00775707"/>
    <w:rsid w:val="0077745A"/>
    <w:rsid w:val="00777636"/>
    <w:rsid w:val="007808B9"/>
    <w:rsid w:val="00781C59"/>
    <w:rsid w:val="00782C5D"/>
    <w:rsid w:val="00783070"/>
    <w:rsid w:val="00783498"/>
    <w:rsid w:val="00783F21"/>
    <w:rsid w:val="0078403D"/>
    <w:rsid w:val="00785A4C"/>
    <w:rsid w:val="007860EC"/>
    <w:rsid w:val="00790940"/>
    <w:rsid w:val="00793AA4"/>
    <w:rsid w:val="00793FBE"/>
    <w:rsid w:val="0079466D"/>
    <w:rsid w:val="0079563D"/>
    <w:rsid w:val="007A0099"/>
    <w:rsid w:val="007A0685"/>
    <w:rsid w:val="007A1738"/>
    <w:rsid w:val="007A2845"/>
    <w:rsid w:val="007A6EED"/>
    <w:rsid w:val="007A73F0"/>
    <w:rsid w:val="007A7952"/>
    <w:rsid w:val="007B1612"/>
    <w:rsid w:val="007B47FC"/>
    <w:rsid w:val="007B4846"/>
    <w:rsid w:val="007B51DF"/>
    <w:rsid w:val="007B5DD6"/>
    <w:rsid w:val="007B7772"/>
    <w:rsid w:val="007C35BD"/>
    <w:rsid w:val="007C4C57"/>
    <w:rsid w:val="007C679A"/>
    <w:rsid w:val="007C7C8D"/>
    <w:rsid w:val="007D11BC"/>
    <w:rsid w:val="007D1227"/>
    <w:rsid w:val="007D2025"/>
    <w:rsid w:val="007D5000"/>
    <w:rsid w:val="007D7780"/>
    <w:rsid w:val="007D7E09"/>
    <w:rsid w:val="007E0A5C"/>
    <w:rsid w:val="007E1968"/>
    <w:rsid w:val="007E28D6"/>
    <w:rsid w:val="007E2D15"/>
    <w:rsid w:val="007E2EB6"/>
    <w:rsid w:val="007E4019"/>
    <w:rsid w:val="007E59C5"/>
    <w:rsid w:val="007E5A53"/>
    <w:rsid w:val="007E7578"/>
    <w:rsid w:val="007E7B0A"/>
    <w:rsid w:val="007E7BFC"/>
    <w:rsid w:val="007F0120"/>
    <w:rsid w:val="007F0411"/>
    <w:rsid w:val="007F047F"/>
    <w:rsid w:val="007F0508"/>
    <w:rsid w:val="007F1DD3"/>
    <w:rsid w:val="007F26E1"/>
    <w:rsid w:val="007F349A"/>
    <w:rsid w:val="007F587E"/>
    <w:rsid w:val="007F5B46"/>
    <w:rsid w:val="007F6358"/>
    <w:rsid w:val="007F7BBC"/>
    <w:rsid w:val="00800F0F"/>
    <w:rsid w:val="00801DAF"/>
    <w:rsid w:val="008029FB"/>
    <w:rsid w:val="00802B2D"/>
    <w:rsid w:val="0080436A"/>
    <w:rsid w:val="00804591"/>
    <w:rsid w:val="00805B6E"/>
    <w:rsid w:val="00810288"/>
    <w:rsid w:val="00810801"/>
    <w:rsid w:val="00814EEF"/>
    <w:rsid w:val="0081594C"/>
    <w:rsid w:val="00820FC3"/>
    <w:rsid w:val="00821193"/>
    <w:rsid w:val="00821455"/>
    <w:rsid w:val="008220D2"/>
    <w:rsid w:val="00822328"/>
    <w:rsid w:val="0082367D"/>
    <w:rsid w:val="00823D23"/>
    <w:rsid w:val="00824090"/>
    <w:rsid w:val="00824627"/>
    <w:rsid w:val="00824FC9"/>
    <w:rsid w:val="00826672"/>
    <w:rsid w:val="00826DBE"/>
    <w:rsid w:val="008275C5"/>
    <w:rsid w:val="00832464"/>
    <w:rsid w:val="00832B05"/>
    <w:rsid w:val="00832B8E"/>
    <w:rsid w:val="0083371C"/>
    <w:rsid w:val="008354DF"/>
    <w:rsid w:val="00836430"/>
    <w:rsid w:val="00837307"/>
    <w:rsid w:val="00837511"/>
    <w:rsid w:val="00837A85"/>
    <w:rsid w:val="008404D0"/>
    <w:rsid w:val="008411D0"/>
    <w:rsid w:val="00842591"/>
    <w:rsid w:val="0084264C"/>
    <w:rsid w:val="00843754"/>
    <w:rsid w:val="00843ADC"/>
    <w:rsid w:val="00844579"/>
    <w:rsid w:val="00845AE3"/>
    <w:rsid w:val="00845F41"/>
    <w:rsid w:val="008460A5"/>
    <w:rsid w:val="00846A6D"/>
    <w:rsid w:val="0084774C"/>
    <w:rsid w:val="0084786B"/>
    <w:rsid w:val="00851993"/>
    <w:rsid w:val="00851EBD"/>
    <w:rsid w:val="00852EF9"/>
    <w:rsid w:val="0085396F"/>
    <w:rsid w:val="00855DEC"/>
    <w:rsid w:val="00856D58"/>
    <w:rsid w:val="00857358"/>
    <w:rsid w:val="00857A9C"/>
    <w:rsid w:val="00860FF7"/>
    <w:rsid w:val="00862FD3"/>
    <w:rsid w:val="00865C1C"/>
    <w:rsid w:val="00865E84"/>
    <w:rsid w:val="0086645E"/>
    <w:rsid w:val="00873665"/>
    <w:rsid w:val="00873C4B"/>
    <w:rsid w:val="00874CFB"/>
    <w:rsid w:val="008760FA"/>
    <w:rsid w:val="00876FA8"/>
    <w:rsid w:val="00880937"/>
    <w:rsid w:val="008810C2"/>
    <w:rsid w:val="008829BC"/>
    <w:rsid w:val="00885C40"/>
    <w:rsid w:val="008866D3"/>
    <w:rsid w:val="00886EA9"/>
    <w:rsid w:val="008879B2"/>
    <w:rsid w:val="008915EE"/>
    <w:rsid w:val="0089160E"/>
    <w:rsid w:val="0089176F"/>
    <w:rsid w:val="00895E1E"/>
    <w:rsid w:val="008A0014"/>
    <w:rsid w:val="008A17EE"/>
    <w:rsid w:val="008A1AF5"/>
    <w:rsid w:val="008A29CC"/>
    <w:rsid w:val="008A44E0"/>
    <w:rsid w:val="008A47FE"/>
    <w:rsid w:val="008A4939"/>
    <w:rsid w:val="008A7868"/>
    <w:rsid w:val="008B26E0"/>
    <w:rsid w:val="008B2879"/>
    <w:rsid w:val="008B2F9A"/>
    <w:rsid w:val="008C002E"/>
    <w:rsid w:val="008C1555"/>
    <w:rsid w:val="008C1945"/>
    <w:rsid w:val="008C2290"/>
    <w:rsid w:val="008C2EDB"/>
    <w:rsid w:val="008C4180"/>
    <w:rsid w:val="008C42B3"/>
    <w:rsid w:val="008C536E"/>
    <w:rsid w:val="008C72F2"/>
    <w:rsid w:val="008C7E87"/>
    <w:rsid w:val="008D16B4"/>
    <w:rsid w:val="008D212D"/>
    <w:rsid w:val="008D5B4A"/>
    <w:rsid w:val="008D63F4"/>
    <w:rsid w:val="008D6E48"/>
    <w:rsid w:val="008D7A31"/>
    <w:rsid w:val="008E0875"/>
    <w:rsid w:val="008E0EDC"/>
    <w:rsid w:val="008E10D5"/>
    <w:rsid w:val="008E269D"/>
    <w:rsid w:val="008E3540"/>
    <w:rsid w:val="008E4ECA"/>
    <w:rsid w:val="008E754F"/>
    <w:rsid w:val="008F12AD"/>
    <w:rsid w:val="008F2433"/>
    <w:rsid w:val="008F40A2"/>
    <w:rsid w:val="008F681E"/>
    <w:rsid w:val="008F773C"/>
    <w:rsid w:val="008F77E4"/>
    <w:rsid w:val="009017C5"/>
    <w:rsid w:val="009018D2"/>
    <w:rsid w:val="00902AA0"/>
    <w:rsid w:val="009037F0"/>
    <w:rsid w:val="00904741"/>
    <w:rsid w:val="00904DF1"/>
    <w:rsid w:val="00905243"/>
    <w:rsid w:val="009076C5"/>
    <w:rsid w:val="00910298"/>
    <w:rsid w:val="00910987"/>
    <w:rsid w:val="0091135A"/>
    <w:rsid w:val="00911851"/>
    <w:rsid w:val="009119E4"/>
    <w:rsid w:val="00911BEE"/>
    <w:rsid w:val="00912D12"/>
    <w:rsid w:val="0091419A"/>
    <w:rsid w:val="009145C6"/>
    <w:rsid w:val="00916E45"/>
    <w:rsid w:val="0092190B"/>
    <w:rsid w:val="00923F27"/>
    <w:rsid w:val="009242F8"/>
    <w:rsid w:val="00925327"/>
    <w:rsid w:val="009269A1"/>
    <w:rsid w:val="00930E52"/>
    <w:rsid w:val="0093286D"/>
    <w:rsid w:val="00933551"/>
    <w:rsid w:val="00935C51"/>
    <w:rsid w:val="009364F0"/>
    <w:rsid w:val="009371A9"/>
    <w:rsid w:val="009374C5"/>
    <w:rsid w:val="00937668"/>
    <w:rsid w:val="009378DB"/>
    <w:rsid w:val="00937A2E"/>
    <w:rsid w:val="00941EAC"/>
    <w:rsid w:val="00945615"/>
    <w:rsid w:val="0094751F"/>
    <w:rsid w:val="00950147"/>
    <w:rsid w:val="00950297"/>
    <w:rsid w:val="00951C17"/>
    <w:rsid w:val="009523FE"/>
    <w:rsid w:val="00952B9C"/>
    <w:rsid w:val="0095492F"/>
    <w:rsid w:val="0095501E"/>
    <w:rsid w:val="00955241"/>
    <w:rsid w:val="009557E9"/>
    <w:rsid w:val="00956A9A"/>
    <w:rsid w:val="00956AD4"/>
    <w:rsid w:val="00956C51"/>
    <w:rsid w:val="00960F7D"/>
    <w:rsid w:val="00961019"/>
    <w:rsid w:val="0096106B"/>
    <w:rsid w:val="009615FB"/>
    <w:rsid w:val="00962B41"/>
    <w:rsid w:val="00963C75"/>
    <w:rsid w:val="00964DB8"/>
    <w:rsid w:val="009651B5"/>
    <w:rsid w:val="00966E9C"/>
    <w:rsid w:val="00970E07"/>
    <w:rsid w:val="009712D1"/>
    <w:rsid w:val="00971BB0"/>
    <w:rsid w:val="0097209F"/>
    <w:rsid w:val="00974144"/>
    <w:rsid w:val="00975343"/>
    <w:rsid w:val="00975BD3"/>
    <w:rsid w:val="00976B83"/>
    <w:rsid w:val="0098152E"/>
    <w:rsid w:val="0098461D"/>
    <w:rsid w:val="009858B3"/>
    <w:rsid w:val="0099151C"/>
    <w:rsid w:val="0099476B"/>
    <w:rsid w:val="009A2BBC"/>
    <w:rsid w:val="009A2C4F"/>
    <w:rsid w:val="009A3F2A"/>
    <w:rsid w:val="009A4E3F"/>
    <w:rsid w:val="009A517A"/>
    <w:rsid w:val="009B0DA3"/>
    <w:rsid w:val="009B19C1"/>
    <w:rsid w:val="009B1C2D"/>
    <w:rsid w:val="009B317B"/>
    <w:rsid w:val="009B3657"/>
    <w:rsid w:val="009B42AF"/>
    <w:rsid w:val="009B4F05"/>
    <w:rsid w:val="009B6656"/>
    <w:rsid w:val="009C0616"/>
    <w:rsid w:val="009C083F"/>
    <w:rsid w:val="009C0880"/>
    <w:rsid w:val="009C1D96"/>
    <w:rsid w:val="009C31D9"/>
    <w:rsid w:val="009C3BBB"/>
    <w:rsid w:val="009C5CFA"/>
    <w:rsid w:val="009C7D10"/>
    <w:rsid w:val="009D048C"/>
    <w:rsid w:val="009D239A"/>
    <w:rsid w:val="009D2EA6"/>
    <w:rsid w:val="009D34D7"/>
    <w:rsid w:val="009D4681"/>
    <w:rsid w:val="009D6A74"/>
    <w:rsid w:val="009D7900"/>
    <w:rsid w:val="009E0BE6"/>
    <w:rsid w:val="009E107F"/>
    <w:rsid w:val="009E2988"/>
    <w:rsid w:val="009E2A1B"/>
    <w:rsid w:val="009E2B41"/>
    <w:rsid w:val="009E2B7C"/>
    <w:rsid w:val="009E3CD2"/>
    <w:rsid w:val="009E4C0D"/>
    <w:rsid w:val="009E4CF4"/>
    <w:rsid w:val="009E7570"/>
    <w:rsid w:val="009F0A3D"/>
    <w:rsid w:val="009F330E"/>
    <w:rsid w:val="009F3AAF"/>
    <w:rsid w:val="009F46CB"/>
    <w:rsid w:val="009F58E7"/>
    <w:rsid w:val="009F5C43"/>
    <w:rsid w:val="009F7B90"/>
    <w:rsid w:val="00A00529"/>
    <w:rsid w:val="00A010E8"/>
    <w:rsid w:val="00A0139B"/>
    <w:rsid w:val="00A04BB1"/>
    <w:rsid w:val="00A04BBC"/>
    <w:rsid w:val="00A05A52"/>
    <w:rsid w:val="00A0692A"/>
    <w:rsid w:val="00A1157E"/>
    <w:rsid w:val="00A16704"/>
    <w:rsid w:val="00A16CFC"/>
    <w:rsid w:val="00A16EB2"/>
    <w:rsid w:val="00A21877"/>
    <w:rsid w:val="00A22490"/>
    <w:rsid w:val="00A22825"/>
    <w:rsid w:val="00A2436A"/>
    <w:rsid w:val="00A247C2"/>
    <w:rsid w:val="00A252B7"/>
    <w:rsid w:val="00A25881"/>
    <w:rsid w:val="00A26590"/>
    <w:rsid w:val="00A26C82"/>
    <w:rsid w:val="00A304E1"/>
    <w:rsid w:val="00A3116D"/>
    <w:rsid w:val="00A31A0F"/>
    <w:rsid w:val="00A31F26"/>
    <w:rsid w:val="00A3489D"/>
    <w:rsid w:val="00A35224"/>
    <w:rsid w:val="00A352D9"/>
    <w:rsid w:val="00A353D6"/>
    <w:rsid w:val="00A3571B"/>
    <w:rsid w:val="00A35AC6"/>
    <w:rsid w:val="00A43699"/>
    <w:rsid w:val="00A43DC2"/>
    <w:rsid w:val="00A43F08"/>
    <w:rsid w:val="00A443B8"/>
    <w:rsid w:val="00A462EA"/>
    <w:rsid w:val="00A46CC9"/>
    <w:rsid w:val="00A50C29"/>
    <w:rsid w:val="00A51AA5"/>
    <w:rsid w:val="00A51E86"/>
    <w:rsid w:val="00A539C6"/>
    <w:rsid w:val="00A5420C"/>
    <w:rsid w:val="00A5531E"/>
    <w:rsid w:val="00A5700B"/>
    <w:rsid w:val="00A57DD4"/>
    <w:rsid w:val="00A62018"/>
    <w:rsid w:val="00A6339D"/>
    <w:rsid w:val="00A64DB9"/>
    <w:rsid w:val="00A65CFE"/>
    <w:rsid w:val="00A66817"/>
    <w:rsid w:val="00A67C71"/>
    <w:rsid w:val="00A7129C"/>
    <w:rsid w:val="00A7146B"/>
    <w:rsid w:val="00A72AEF"/>
    <w:rsid w:val="00A74803"/>
    <w:rsid w:val="00A74D1B"/>
    <w:rsid w:val="00A7537E"/>
    <w:rsid w:val="00A753EF"/>
    <w:rsid w:val="00A757D3"/>
    <w:rsid w:val="00A75DFC"/>
    <w:rsid w:val="00A76B60"/>
    <w:rsid w:val="00A81953"/>
    <w:rsid w:val="00A81E72"/>
    <w:rsid w:val="00A830D2"/>
    <w:rsid w:val="00A83365"/>
    <w:rsid w:val="00A833C9"/>
    <w:rsid w:val="00A83C1C"/>
    <w:rsid w:val="00A83D57"/>
    <w:rsid w:val="00A8484E"/>
    <w:rsid w:val="00A85B22"/>
    <w:rsid w:val="00A902D9"/>
    <w:rsid w:val="00A90E69"/>
    <w:rsid w:val="00A912D7"/>
    <w:rsid w:val="00A917A2"/>
    <w:rsid w:val="00A919A2"/>
    <w:rsid w:val="00A91B97"/>
    <w:rsid w:val="00A91CA9"/>
    <w:rsid w:val="00A9323A"/>
    <w:rsid w:val="00A93932"/>
    <w:rsid w:val="00A93A27"/>
    <w:rsid w:val="00A9400E"/>
    <w:rsid w:val="00A9439F"/>
    <w:rsid w:val="00A954DA"/>
    <w:rsid w:val="00AA0C7A"/>
    <w:rsid w:val="00AA0FB3"/>
    <w:rsid w:val="00AA2DC9"/>
    <w:rsid w:val="00AA2F8D"/>
    <w:rsid w:val="00AA44D7"/>
    <w:rsid w:val="00AA4519"/>
    <w:rsid w:val="00AA45BE"/>
    <w:rsid w:val="00AA4CFC"/>
    <w:rsid w:val="00AA6F31"/>
    <w:rsid w:val="00AA726F"/>
    <w:rsid w:val="00AA7FB3"/>
    <w:rsid w:val="00AB26FD"/>
    <w:rsid w:val="00AB2B3B"/>
    <w:rsid w:val="00AB463E"/>
    <w:rsid w:val="00AB60D6"/>
    <w:rsid w:val="00AB70DF"/>
    <w:rsid w:val="00AB796D"/>
    <w:rsid w:val="00AC1C6B"/>
    <w:rsid w:val="00AC3349"/>
    <w:rsid w:val="00AC37D3"/>
    <w:rsid w:val="00AC779D"/>
    <w:rsid w:val="00AD0100"/>
    <w:rsid w:val="00AD066A"/>
    <w:rsid w:val="00AD1570"/>
    <w:rsid w:val="00AD22F7"/>
    <w:rsid w:val="00AD506A"/>
    <w:rsid w:val="00AD6170"/>
    <w:rsid w:val="00AE04FD"/>
    <w:rsid w:val="00AE0D4D"/>
    <w:rsid w:val="00AE189B"/>
    <w:rsid w:val="00AE21E2"/>
    <w:rsid w:val="00AE2673"/>
    <w:rsid w:val="00AE269F"/>
    <w:rsid w:val="00AE30D2"/>
    <w:rsid w:val="00AE51A0"/>
    <w:rsid w:val="00AF0387"/>
    <w:rsid w:val="00AF30C9"/>
    <w:rsid w:val="00AF657A"/>
    <w:rsid w:val="00B003CD"/>
    <w:rsid w:val="00B009BB"/>
    <w:rsid w:val="00B024B2"/>
    <w:rsid w:val="00B025B7"/>
    <w:rsid w:val="00B03496"/>
    <w:rsid w:val="00B03510"/>
    <w:rsid w:val="00B04E23"/>
    <w:rsid w:val="00B065A5"/>
    <w:rsid w:val="00B06BD8"/>
    <w:rsid w:val="00B06E46"/>
    <w:rsid w:val="00B079EB"/>
    <w:rsid w:val="00B11F45"/>
    <w:rsid w:val="00B12695"/>
    <w:rsid w:val="00B129C4"/>
    <w:rsid w:val="00B15D9E"/>
    <w:rsid w:val="00B174D4"/>
    <w:rsid w:val="00B179D7"/>
    <w:rsid w:val="00B21890"/>
    <w:rsid w:val="00B245CB"/>
    <w:rsid w:val="00B26BE9"/>
    <w:rsid w:val="00B27305"/>
    <w:rsid w:val="00B307B9"/>
    <w:rsid w:val="00B311E0"/>
    <w:rsid w:val="00B32432"/>
    <w:rsid w:val="00B34152"/>
    <w:rsid w:val="00B342F6"/>
    <w:rsid w:val="00B34488"/>
    <w:rsid w:val="00B34973"/>
    <w:rsid w:val="00B35D80"/>
    <w:rsid w:val="00B4079B"/>
    <w:rsid w:val="00B428FC"/>
    <w:rsid w:val="00B43646"/>
    <w:rsid w:val="00B4369B"/>
    <w:rsid w:val="00B436A3"/>
    <w:rsid w:val="00B4550B"/>
    <w:rsid w:val="00B45D1A"/>
    <w:rsid w:val="00B53BCB"/>
    <w:rsid w:val="00B54AFC"/>
    <w:rsid w:val="00B555D6"/>
    <w:rsid w:val="00B56961"/>
    <w:rsid w:val="00B573C4"/>
    <w:rsid w:val="00B60EE4"/>
    <w:rsid w:val="00B614CE"/>
    <w:rsid w:val="00B61948"/>
    <w:rsid w:val="00B62870"/>
    <w:rsid w:val="00B63C18"/>
    <w:rsid w:val="00B6470A"/>
    <w:rsid w:val="00B64EA4"/>
    <w:rsid w:val="00B64F0F"/>
    <w:rsid w:val="00B71EFC"/>
    <w:rsid w:val="00B7215B"/>
    <w:rsid w:val="00B72499"/>
    <w:rsid w:val="00B73ABE"/>
    <w:rsid w:val="00B76261"/>
    <w:rsid w:val="00B76FC4"/>
    <w:rsid w:val="00B77DA1"/>
    <w:rsid w:val="00B80837"/>
    <w:rsid w:val="00B82AD4"/>
    <w:rsid w:val="00B87179"/>
    <w:rsid w:val="00B87A2F"/>
    <w:rsid w:val="00B90EA5"/>
    <w:rsid w:val="00B91A7C"/>
    <w:rsid w:val="00B93239"/>
    <w:rsid w:val="00B932D1"/>
    <w:rsid w:val="00B9332B"/>
    <w:rsid w:val="00B93540"/>
    <w:rsid w:val="00B945A3"/>
    <w:rsid w:val="00B9692E"/>
    <w:rsid w:val="00BA0175"/>
    <w:rsid w:val="00BA2625"/>
    <w:rsid w:val="00BA314B"/>
    <w:rsid w:val="00BA36FB"/>
    <w:rsid w:val="00BA3DD3"/>
    <w:rsid w:val="00BA4501"/>
    <w:rsid w:val="00BA53F7"/>
    <w:rsid w:val="00BA6633"/>
    <w:rsid w:val="00BB052D"/>
    <w:rsid w:val="00BB1CFE"/>
    <w:rsid w:val="00BB42A5"/>
    <w:rsid w:val="00BB4383"/>
    <w:rsid w:val="00BB47C4"/>
    <w:rsid w:val="00BB59ED"/>
    <w:rsid w:val="00BB5A87"/>
    <w:rsid w:val="00BB7641"/>
    <w:rsid w:val="00BB7F14"/>
    <w:rsid w:val="00BC0598"/>
    <w:rsid w:val="00BC244B"/>
    <w:rsid w:val="00BC4AFB"/>
    <w:rsid w:val="00BC4DDF"/>
    <w:rsid w:val="00BC5196"/>
    <w:rsid w:val="00BC6128"/>
    <w:rsid w:val="00BC63B7"/>
    <w:rsid w:val="00BC77D7"/>
    <w:rsid w:val="00BD090B"/>
    <w:rsid w:val="00BD14F8"/>
    <w:rsid w:val="00BD1FF9"/>
    <w:rsid w:val="00BD2009"/>
    <w:rsid w:val="00BD219E"/>
    <w:rsid w:val="00BD310E"/>
    <w:rsid w:val="00BD3989"/>
    <w:rsid w:val="00BD51BF"/>
    <w:rsid w:val="00BD61B8"/>
    <w:rsid w:val="00BE07CE"/>
    <w:rsid w:val="00BE137B"/>
    <w:rsid w:val="00BE1CB0"/>
    <w:rsid w:val="00BE2071"/>
    <w:rsid w:val="00BE2D45"/>
    <w:rsid w:val="00BE40B7"/>
    <w:rsid w:val="00BE645E"/>
    <w:rsid w:val="00BE7C85"/>
    <w:rsid w:val="00BF64A8"/>
    <w:rsid w:val="00BF6559"/>
    <w:rsid w:val="00BF79F8"/>
    <w:rsid w:val="00C00580"/>
    <w:rsid w:val="00C01109"/>
    <w:rsid w:val="00C04425"/>
    <w:rsid w:val="00C04E8B"/>
    <w:rsid w:val="00C07209"/>
    <w:rsid w:val="00C07270"/>
    <w:rsid w:val="00C10536"/>
    <w:rsid w:val="00C106EE"/>
    <w:rsid w:val="00C10C08"/>
    <w:rsid w:val="00C112E5"/>
    <w:rsid w:val="00C11DD0"/>
    <w:rsid w:val="00C122A1"/>
    <w:rsid w:val="00C12750"/>
    <w:rsid w:val="00C12F77"/>
    <w:rsid w:val="00C1407B"/>
    <w:rsid w:val="00C20075"/>
    <w:rsid w:val="00C21165"/>
    <w:rsid w:val="00C21FC0"/>
    <w:rsid w:val="00C228C6"/>
    <w:rsid w:val="00C22A04"/>
    <w:rsid w:val="00C23EA9"/>
    <w:rsid w:val="00C23F21"/>
    <w:rsid w:val="00C2572C"/>
    <w:rsid w:val="00C30CC1"/>
    <w:rsid w:val="00C3200A"/>
    <w:rsid w:val="00C33D3B"/>
    <w:rsid w:val="00C35958"/>
    <w:rsid w:val="00C36826"/>
    <w:rsid w:val="00C371E1"/>
    <w:rsid w:val="00C37AB4"/>
    <w:rsid w:val="00C37E58"/>
    <w:rsid w:val="00C4071B"/>
    <w:rsid w:val="00C40805"/>
    <w:rsid w:val="00C40DB2"/>
    <w:rsid w:val="00C41BC8"/>
    <w:rsid w:val="00C4411C"/>
    <w:rsid w:val="00C4423B"/>
    <w:rsid w:val="00C443AC"/>
    <w:rsid w:val="00C460C0"/>
    <w:rsid w:val="00C471FF"/>
    <w:rsid w:val="00C478FC"/>
    <w:rsid w:val="00C50264"/>
    <w:rsid w:val="00C5034B"/>
    <w:rsid w:val="00C505A3"/>
    <w:rsid w:val="00C5132D"/>
    <w:rsid w:val="00C537F2"/>
    <w:rsid w:val="00C5393E"/>
    <w:rsid w:val="00C55E37"/>
    <w:rsid w:val="00C56C19"/>
    <w:rsid w:val="00C571B1"/>
    <w:rsid w:val="00C61075"/>
    <w:rsid w:val="00C61B71"/>
    <w:rsid w:val="00C62B42"/>
    <w:rsid w:val="00C62FE0"/>
    <w:rsid w:val="00C63219"/>
    <w:rsid w:val="00C64118"/>
    <w:rsid w:val="00C66819"/>
    <w:rsid w:val="00C674AE"/>
    <w:rsid w:val="00C704F8"/>
    <w:rsid w:val="00C7439D"/>
    <w:rsid w:val="00C7462C"/>
    <w:rsid w:val="00C750F2"/>
    <w:rsid w:val="00C757F3"/>
    <w:rsid w:val="00C774CD"/>
    <w:rsid w:val="00C81D51"/>
    <w:rsid w:val="00C82A7A"/>
    <w:rsid w:val="00C83D9E"/>
    <w:rsid w:val="00C84562"/>
    <w:rsid w:val="00C8548F"/>
    <w:rsid w:val="00C864B9"/>
    <w:rsid w:val="00C9136B"/>
    <w:rsid w:val="00C92111"/>
    <w:rsid w:val="00C92A78"/>
    <w:rsid w:val="00C93AFF"/>
    <w:rsid w:val="00C94893"/>
    <w:rsid w:val="00C95D97"/>
    <w:rsid w:val="00C968D6"/>
    <w:rsid w:val="00CA0D27"/>
    <w:rsid w:val="00CA1564"/>
    <w:rsid w:val="00CA39A6"/>
    <w:rsid w:val="00CA4675"/>
    <w:rsid w:val="00CA690E"/>
    <w:rsid w:val="00CB032D"/>
    <w:rsid w:val="00CB212E"/>
    <w:rsid w:val="00CB218A"/>
    <w:rsid w:val="00CB2D8C"/>
    <w:rsid w:val="00CB3E57"/>
    <w:rsid w:val="00CB45E4"/>
    <w:rsid w:val="00CB77A2"/>
    <w:rsid w:val="00CC1497"/>
    <w:rsid w:val="00CC4699"/>
    <w:rsid w:val="00CC5519"/>
    <w:rsid w:val="00CC5CBA"/>
    <w:rsid w:val="00CC6972"/>
    <w:rsid w:val="00CC6C63"/>
    <w:rsid w:val="00CD0E02"/>
    <w:rsid w:val="00CD109F"/>
    <w:rsid w:val="00CD33AC"/>
    <w:rsid w:val="00CD3FA3"/>
    <w:rsid w:val="00CD55FE"/>
    <w:rsid w:val="00CE196C"/>
    <w:rsid w:val="00CE20D5"/>
    <w:rsid w:val="00CE2747"/>
    <w:rsid w:val="00CE5405"/>
    <w:rsid w:val="00CE58B3"/>
    <w:rsid w:val="00CE6669"/>
    <w:rsid w:val="00CF03D6"/>
    <w:rsid w:val="00CF09FB"/>
    <w:rsid w:val="00CF1684"/>
    <w:rsid w:val="00CF27FB"/>
    <w:rsid w:val="00CF3851"/>
    <w:rsid w:val="00CF577A"/>
    <w:rsid w:val="00CF73BC"/>
    <w:rsid w:val="00CF79CB"/>
    <w:rsid w:val="00CF7B9A"/>
    <w:rsid w:val="00D00374"/>
    <w:rsid w:val="00D02A11"/>
    <w:rsid w:val="00D02DF0"/>
    <w:rsid w:val="00D04258"/>
    <w:rsid w:val="00D04D9A"/>
    <w:rsid w:val="00D06370"/>
    <w:rsid w:val="00D0645B"/>
    <w:rsid w:val="00D12323"/>
    <w:rsid w:val="00D142FB"/>
    <w:rsid w:val="00D148FE"/>
    <w:rsid w:val="00D1687B"/>
    <w:rsid w:val="00D2320A"/>
    <w:rsid w:val="00D237E5"/>
    <w:rsid w:val="00D23C0F"/>
    <w:rsid w:val="00D24623"/>
    <w:rsid w:val="00D26807"/>
    <w:rsid w:val="00D409AE"/>
    <w:rsid w:val="00D42A5C"/>
    <w:rsid w:val="00D43D46"/>
    <w:rsid w:val="00D4555F"/>
    <w:rsid w:val="00D45AE3"/>
    <w:rsid w:val="00D47BF9"/>
    <w:rsid w:val="00D47CDD"/>
    <w:rsid w:val="00D47D61"/>
    <w:rsid w:val="00D5066A"/>
    <w:rsid w:val="00D51652"/>
    <w:rsid w:val="00D53995"/>
    <w:rsid w:val="00D54CB6"/>
    <w:rsid w:val="00D55C17"/>
    <w:rsid w:val="00D55C99"/>
    <w:rsid w:val="00D620E7"/>
    <w:rsid w:val="00D6367F"/>
    <w:rsid w:val="00D650A0"/>
    <w:rsid w:val="00D6552B"/>
    <w:rsid w:val="00D6703B"/>
    <w:rsid w:val="00D67904"/>
    <w:rsid w:val="00D70BF8"/>
    <w:rsid w:val="00D7105A"/>
    <w:rsid w:val="00D7268A"/>
    <w:rsid w:val="00D75069"/>
    <w:rsid w:val="00D754AD"/>
    <w:rsid w:val="00D759B3"/>
    <w:rsid w:val="00D76C0B"/>
    <w:rsid w:val="00D7723E"/>
    <w:rsid w:val="00D77A7F"/>
    <w:rsid w:val="00D77DEA"/>
    <w:rsid w:val="00D8002C"/>
    <w:rsid w:val="00D81F91"/>
    <w:rsid w:val="00D83075"/>
    <w:rsid w:val="00D83A96"/>
    <w:rsid w:val="00D84709"/>
    <w:rsid w:val="00D84CA9"/>
    <w:rsid w:val="00D852E8"/>
    <w:rsid w:val="00D863DD"/>
    <w:rsid w:val="00D868B1"/>
    <w:rsid w:val="00D87A04"/>
    <w:rsid w:val="00D87A72"/>
    <w:rsid w:val="00D90138"/>
    <w:rsid w:val="00D9063B"/>
    <w:rsid w:val="00D91849"/>
    <w:rsid w:val="00D924D3"/>
    <w:rsid w:val="00D92C7C"/>
    <w:rsid w:val="00D93762"/>
    <w:rsid w:val="00D93FBF"/>
    <w:rsid w:val="00D94754"/>
    <w:rsid w:val="00D94BED"/>
    <w:rsid w:val="00D94CA6"/>
    <w:rsid w:val="00D95F67"/>
    <w:rsid w:val="00D9675D"/>
    <w:rsid w:val="00DA0ADE"/>
    <w:rsid w:val="00DA0EB9"/>
    <w:rsid w:val="00DA1269"/>
    <w:rsid w:val="00DA13A9"/>
    <w:rsid w:val="00DA196A"/>
    <w:rsid w:val="00DB194D"/>
    <w:rsid w:val="00DB1EBE"/>
    <w:rsid w:val="00DB7252"/>
    <w:rsid w:val="00DC15CB"/>
    <w:rsid w:val="00DC16A7"/>
    <w:rsid w:val="00DC2618"/>
    <w:rsid w:val="00DC27DB"/>
    <w:rsid w:val="00DC2FAA"/>
    <w:rsid w:val="00DC4EB3"/>
    <w:rsid w:val="00DC5B34"/>
    <w:rsid w:val="00DC7891"/>
    <w:rsid w:val="00DC7ACA"/>
    <w:rsid w:val="00DC7D0C"/>
    <w:rsid w:val="00DD0112"/>
    <w:rsid w:val="00DD15C8"/>
    <w:rsid w:val="00DD3434"/>
    <w:rsid w:val="00DD4E41"/>
    <w:rsid w:val="00DD540D"/>
    <w:rsid w:val="00DE258F"/>
    <w:rsid w:val="00DE52C3"/>
    <w:rsid w:val="00DE5AF0"/>
    <w:rsid w:val="00DE5F3A"/>
    <w:rsid w:val="00DE789E"/>
    <w:rsid w:val="00DE7DFF"/>
    <w:rsid w:val="00DF05BA"/>
    <w:rsid w:val="00DF0D1D"/>
    <w:rsid w:val="00DF17D5"/>
    <w:rsid w:val="00DF1A99"/>
    <w:rsid w:val="00DF1BCA"/>
    <w:rsid w:val="00DF339D"/>
    <w:rsid w:val="00DF5106"/>
    <w:rsid w:val="00DF6176"/>
    <w:rsid w:val="00DF684C"/>
    <w:rsid w:val="00DF7063"/>
    <w:rsid w:val="00E008BD"/>
    <w:rsid w:val="00E00C25"/>
    <w:rsid w:val="00E00E72"/>
    <w:rsid w:val="00E0620D"/>
    <w:rsid w:val="00E07030"/>
    <w:rsid w:val="00E07B7B"/>
    <w:rsid w:val="00E106E7"/>
    <w:rsid w:val="00E121CC"/>
    <w:rsid w:val="00E12F76"/>
    <w:rsid w:val="00E13F92"/>
    <w:rsid w:val="00E1578A"/>
    <w:rsid w:val="00E1619F"/>
    <w:rsid w:val="00E21D51"/>
    <w:rsid w:val="00E244D5"/>
    <w:rsid w:val="00E2545D"/>
    <w:rsid w:val="00E27E05"/>
    <w:rsid w:val="00E3046A"/>
    <w:rsid w:val="00E334D9"/>
    <w:rsid w:val="00E34B01"/>
    <w:rsid w:val="00E35C6F"/>
    <w:rsid w:val="00E36708"/>
    <w:rsid w:val="00E367DD"/>
    <w:rsid w:val="00E439C0"/>
    <w:rsid w:val="00E44A3A"/>
    <w:rsid w:val="00E45396"/>
    <w:rsid w:val="00E5146B"/>
    <w:rsid w:val="00E51FF7"/>
    <w:rsid w:val="00E54093"/>
    <w:rsid w:val="00E55BBA"/>
    <w:rsid w:val="00E57B41"/>
    <w:rsid w:val="00E57F5D"/>
    <w:rsid w:val="00E60B0B"/>
    <w:rsid w:val="00E61F5C"/>
    <w:rsid w:val="00E6224E"/>
    <w:rsid w:val="00E62399"/>
    <w:rsid w:val="00E62B56"/>
    <w:rsid w:val="00E643F9"/>
    <w:rsid w:val="00E6569A"/>
    <w:rsid w:val="00E6577A"/>
    <w:rsid w:val="00E677D6"/>
    <w:rsid w:val="00E70E73"/>
    <w:rsid w:val="00E71B23"/>
    <w:rsid w:val="00E73E19"/>
    <w:rsid w:val="00E749DD"/>
    <w:rsid w:val="00E74C18"/>
    <w:rsid w:val="00E775CD"/>
    <w:rsid w:val="00E778EF"/>
    <w:rsid w:val="00E779C3"/>
    <w:rsid w:val="00E80612"/>
    <w:rsid w:val="00E816C4"/>
    <w:rsid w:val="00E81737"/>
    <w:rsid w:val="00E82C43"/>
    <w:rsid w:val="00E830B2"/>
    <w:rsid w:val="00E84E06"/>
    <w:rsid w:val="00E85B26"/>
    <w:rsid w:val="00E868E5"/>
    <w:rsid w:val="00E86C60"/>
    <w:rsid w:val="00E86F9E"/>
    <w:rsid w:val="00E90F64"/>
    <w:rsid w:val="00E932AA"/>
    <w:rsid w:val="00E93ED3"/>
    <w:rsid w:val="00E95BB7"/>
    <w:rsid w:val="00E969ED"/>
    <w:rsid w:val="00EA0D67"/>
    <w:rsid w:val="00EA1316"/>
    <w:rsid w:val="00EA1D67"/>
    <w:rsid w:val="00EA29DE"/>
    <w:rsid w:val="00EA3A9B"/>
    <w:rsid w:val="00EA451D"/>
    <w:rsid w:val="00EB059D"/>
    <w:rsid w:val="00EB05C5"/>
    <w:rsid w:val="00EB068D"/>
    <w:rsid w:val="00EB2C7B"/>
    <w:rsid w:val="00EB3612"/>
    <w:rsid w:val="00EB3B3C"/>
    <w:rsid w:val="00EB3F02"/>
    <w:rsid w:val="00EB47E1"/>
    <w:rsid w:val="00EB47FF"/>
    <w:rsid w:val="00EB4D20"/>
    <w:rsid w:val="00EB5413"/>
    <w:rsid w:val="00EB61D9"/>
    <w:rsid w:val="00EB694A"/>
    <w:rsid w:val="00EC030E"/>
    <w:rsid w:val="00EC142C"/>
    <w:rsid w:val="00EC30C5"/>
    <w:rsid w:val="00EC66D6"/>
    <w:rsid w:val="00EC6D9D"/>
    <w:rsid w:val="00EC6FA9"/>
    <w:rsid w:val="00EC712C"/>
    <w:rsid w:val="00ED10B2"/>
    <w:rsid w:val="00ED1140"/>
    <w:rsid w:val="00ED1317"/>
    <w:rsid w:val="00ED14FF"/>
    <w:rsid w:val="00ED1828"/>
    <w:rsid w:val="00ED1A85"/>
    <w:rsid w:val="00ED22E3"/>
    <w:rsid w:val="00ED4140"/>
    <w:rsid w:val="00ED5DF9"/>
    <w:rsid w:val="00ED6926"/>
    <w:rsid w:val="00EE1F03"/>
    <w:rsid w:val="00EE2FCA"/>
    <w:rsid w:val="00EE7574"/>
    <w:rsid w:val="00EE7A60"/>
    <w:rsid w:val="00EF3250"/>
    <w:rsid w:val="00EF374D"/>
    <w:rsid w:val="00EF5A2A"/>
    <w:rsid w:val="00EF7F44"/>
    <w:rsid w:val="00EF7F5E"/>
    <w:rsid w:val="00F00C9B"/>
    <w:rsid w:val="00F0116B"/>
    <w:rsid w:val="00F019F1"/>
    <w:rsid w:val="00F03B4C"/>
    <w:rsid w:val="00F07508"/>
    <w:rsid w:val="00F104B6"/>
    <w:rsid w:val="00F10EB5"/>
    <w:rsid w:val="00F111BF"/>
    <w:rsid w:val="00F11B60"/>
    <w:rsid w:val="00F11EBC"/>
    <w:rsid w:val="00F13DBB"/>
    <w:rsid w:val="00F14291"/>
    <w:rsid w:val="00F14D8D"/>
    <w:rsid w:val="00F16A72"/>
    <w:rsid w:val="00F1794A"/>
    <w:rsid w:val="00F2071F"/>
    <w:rsid w:val="00F210FA"/>
    <w:rsid w:val="00F26E97"/>
    <w:rsid w:val="00F30175"/>
    <w:rsid w:val="00F310FC"/>
    <w:rsid w:val="00F313BF"/>
    <w:rsid w:val="00F32C50"/>
    <w:rsid w:val="00F333F5"/>
    <w:rsid w:val="00F347DD"/>
    <w:rsid w:val="00F3577E"/>
    <w:rsid w:val="00F36194"/>
    <w:rsid w:val="00F37D10"/>
    <w:rsid w:val="00F408A8"/>
    <w:rsid w:val="00F44AEB"/>
    <w:rsid w:val="00F45217"/>
    <w:rsid w:val="00F4531B"/>
    <w:rsid w:val="00F45996"/>
    <w:rsid w:val="00F511F0"/>
    <w:rsid w:val="00F53AAE"/>
    <w:rsid w:val="00F53EAC"/>
    <w:rsid w:val="00F55853"/>
    <w:rsid w:val="00F575D6"/>
    <w:rsid w:val="00F60235"/>
    <w:rsid w:val="00F60B77"/>
    <w:rsid w:val="00F62841"/>
    <w:rsid w:val="00F62C16"/>
    <w:rsid w:val="00F63D83"/>
    <w:rsid w:val="00F63D8D"/>
    <w:rsid w:val="00F6607C"/>
    <w:rsid w:val="00F66C18"/>
    <w:rsid w:val="00F71BAD"/>
    <w:rsid w:val="00F71C0F"/>
    <w:rsid w:val="00F80F2E"/>
    <w:rsid w:val="00F81AB9"/>
    <w:rsid w:val="00F8264A"/>
    <w:rsid w:val="00F85BC6"/>
    <w:rsid w:val="00F86757"/>
    <w:rsid w:val="00F87DCC"/>
    <w:rsid w:val="00F907B3"/>
    <w:rsid w:val="00F90C1C"/>
    <w:rsid w:val="00F90D24"/>
    <w:rsid w:val="00F91027"/>
    <w:rsid w:val="00F92DC3"/>
    <w:rsid w:val="00F93672"/>
    <w:rsid w:val="00F936BF"/>
    <w:rsid w:val="00F9451A"/>
    <w:rsid w:val="00F964F3"/>
    <w:rsid w:val="00F966FF"/>
    <w:rsid w:val="00F977FC"/>
    <w:rsid w:val="00F97D95"/>
    <w:rsid w:val="00FA01DD"/>
    <w:rsid w:val="00FA1015"/>
    <w:rsid w:val="00FA1589"/>
    <w:rsid w:val="00FA453B"/>
    <w:rsid w:val="00FA5AEE"/>
    <w:rsid w:val="00FA7206"/>
    <w:rsid w:val="00FB2906"/>
    <w:rsid w:val="00FB2BD2"/>
    <w:rsid w:val="00FB4887"/>
    <w:rsid w:val="00FB4C80"/>
    <w:rsid w:val="00FB6EA8"/>
    <w:rsid w:val="00FC03D6"/>
    <w:rsid w:val="00FC1626"/>
    <w:rsid w:val="00FC2F99"/>
    <w:rsid w:val="00FC32C0"/>
    <w:rsid w:val="00FC5B54"/>
    <w:rsid w:val="00FC5D8E"/>
    <w:rsid w:val="00FC7BD0"/>
    <w:rsid w:val="00FD0740"/>
    <w:rsid w:val="00FD1A25"/>
    <w:rsid w:val="00FD2BB2"/>
    <w:rsid w:val="00FD315E"/>
    <w:rsid w:val="00FD3643"/>
    <w:rsid w:val="00FD41D4"/>
    <w:rsid w:val="00FD553F"/>
    <w:rsid w:val="00FD71D2"/>
    <w:rsid w:val="00FD73FD"/>
    <w:rsid w:val="00FE0A62"/>
    <w:rsid w:val="00FE4A5B"/>
    <w:rsid w:val="00FE4FD0"/>
    <w:rsid w:val="00FE58D3"/>
    <w:rsid w:val="00FE5B4B"/>
    <w:rsid w:val="00FE7DBB"/>
    <w:rsid w:val="00FF18CD"/>
    <w:rsid w:val="00FF498B"/>
    <w:rsid w:val="00FF50CC"/>
    <w:rsid w:val="00FF62B1"/>
    <w:rsid w:val="00FF6AEC"/>
    <w:rsid w:val="00FF6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uiPriority="1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3D"/>
    <w:pPr>
      <w:bidi/>
    </w:pPr>
    <w:rPr>
      <w:sz w:val="24"/>
      <w:szCs w:val="24"/>
    </w:rPr>
  </w:style>
  <w:style w:type="paragraph" w:styleId="10">
    <w:name w:val="heading 1"/>
    <w:basedOn w:val="a"/>
    <w:link w:val="1Char"/>
    <w:uiPriority w:val="99"/>
    <w:qFormat/>
    <w:rsid w:val="003848D5"/>
    <w:pPr>
      <w:bidi w:val="0"/>
      <w:spacing w:after="100" w:afterAutospacing="1"/>
      <w:outlineLvl w:val="0"/>
    </w:pPr>
    <w:rPr>
      <w:rFonts w:ascii="Arial" w:hAnsi="Arial" w:cs="Arial"/>
      <w:b/>
      <w:bCs/>
      <w:color w:val="666666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0"/>
    <w:uiPriority w:val="99"/>
    <w:locked/>
    <w:rsid w:val="003848D5"/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a3">
    <w:name w:val="footnote text"/>
    <w:basedOn w:val="a"/>
    <w:link w:val="Char"/>
    <w:uiPriority w:val="99"/>
    <w:semiHidden/>
    <w:rsid w:val="00F16A72"/>
    <w:rPr>
      <w:sz w:val="20"/>
      <w:szCs w:val="20"/>
      <w:lang w:eastAsia="ar-SA"/>
    </w:rPr>
  </w:style>
  <w:style w:type="character" w:customStyle="1" w:styleId="Char">
    <w:name w:val="نص حاشية سفلية Char"/>
    <w:link w:val="a3"/>
    <w:uiPriority w:val="99"/>
    <w:semiHidden/>
    <w:rsid w:val="004B6D03"/>
    <w:rPr>
      <w:sz w:val="20"/>
      <w:szCs w:val="20"/>
    </w:rPr>
  </w:style>
  <w:style w:type="character" w:styleId="a4">
    <w:name w:val="footnote reference"/>
    <w:uiPriority w:val="99"/>
    <w:semiHidden/>
    <w:rsid w:val="00F16A72"/>
    <w:rPr>
      <w:rFonts w:cs="Times New Roman"/>
      <w:vertAlign w:val="superscript"/>
    </w:rPr>
  </w:style>
  <w:style w:type="paragraph" w:styleId="a5">
    <w:name w:val="footer"/>
    <w:basedOn w:val="a"/>
    <w:link w:val="Char0"/>
    <w:uiPriority w:val="99"/>
    <w:rsid w:val="00305297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link w:val="a5"/>
    <w:uiPriority w:val="99"/>
    <w:semiHidden/>
    <w:rsid w:val="004B6D03"/>
    <w:rPr>
      <w:sz w:val="24"/>
      <w:szCs w:val="24"/>
    </w:rPr>
  </w:style>
  <w:style w:type="character" w:styleId="a6">
    <w:name w:val="page number"/>
    <w:uiPriority w:val="99"/>
    <w:rsid w:val="00305297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DC2618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rsid w:val="004B6D03"/>
    <w:rPr>
      <w:sz w:val="0"/>
      <w:szCs w:val="0"/>
    </w:rPr>
  </w:style>
  <w:style w:type="paragraph" w:styleId="a8">
    <w:name w:val="Body Text"/>
    <w:basedOn w:val="a"/>
    <w:link w:val="Char2"/>
    <w:uiPriority w:val="99"/>
    <w:rsid w:val="00DC2618"/>
    <w:pPr>
      <w:jc w:val="lowKashida"/>
    </w:pPr>
    <w:rPr>
      <w:rFonts w:cs="Traditional Arabic"/>
      <w:b/>
      <w:bCs/>
      <w:noProof/>
      <w:sz w:val="32"/>
      <w:szCs w:val="32"/>
      <w:lang w:eastAsia="ar-SA"/>
    </w:rPr>
  </w:style>
  <w:style w:type="character" w:customStyle="1" w:styleId="Char2">
    <w:name w:val="نص أساسي Char"/>
    <w:link w:val="a8"/>
    <w:uiPriority w:val="99"/>
    <w:locked/>
    <w:rsid w:val="00DC2618"/>
    <w:rPr>
      <w:rFonts w:cs="Traditional Arabic"/>
      <w:b/>
      <w:bCs/>
      <w:noProof/>
      <w:sz w:val="32"/>
      <w:szCs w:val="32"/>
      <w:lang w:val="en-US" w:eastAsia="ar-SA" w:bidi="ar-SA"/>
    </w:rPr>
  </w:style>
  <w:style w:type="character" w:styleId="Hyperlink">
    <w:name w:val="Hyperlink"/>
    <w:uiPriority w:val="99"/>
    <w:rsid w:val="00076F6E"/>
    <w:rPr>
      <w:rFonts w:cs="Times New Roman"/>
      <w:color w:val="0000FF"/>
      <w:u w:val="single"/>
    </w:rPr>
  </w:style>
  <w:style w:type="paragraph" w:styleId="a9">
    <w:name w:val="endnote text"/>
    <w:basedOn w:val="a"/>
    <w:link w:val="Char3"/>
    <w:uiPriority w:val="99"/>
    <w:semiHidden/>
    <w:rsid w:val="003F5E31"/>
    <w:rPr>
      <w:sz w:val="20"/>
      <w:szCs w:val="20"/>
    </w:rPr>
  </w:style>
  <w:style w:type="character" w:customStyle="1" w:styleId="Char3">
    <w:name w:val="نص تعليق ختامي Char"/>
    <w:link w:val="a9"/>
    <w:uiPriority w:val="99"/>
    <w:semiHidden/>
    <w:rsid w:val="004B6D03"/>
    <w:rPr>
      <w:sz w:val="20"/>
      <w:szCs w:val="20"/>
    </w:rPr>
  </w:style>
  <w:style w:type="character" w:styleId="aa">
    <w:name w:val="endnote reference"/>
    <w:uiPriority w:val="99"/>
    <w:semiHidden/>
    <w:rsid w:val="003F5E31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5A17DE"/>
    <w:pPr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ac">
    <w:name w:val="Title"/>
    <w:basedOn w:val="a"/>
    <w:link w:val="Char4"/>
    <w:uiPriority w:val="99"/>
    <w:qFormat/>
    <w:rsid w:val="005A17DE"/>
    <w:pPr>
      <w:jc w:val="center"/>
    </w:pPr>
    <w:rPr>
      <w:b/>
      <w:bCs/>
      <w:lang w:eastAsia="ar-SA"/>
    </w:rPr>
  </w:style>
  <w:style w:type="character" w:customStyle="1" w:styleId="Char4">
    <w:name w:val="العنوان Char"/>
    <w:link w:val="ac"/>
    <w:uiPriority w:val="99"/>
    <w:locked/>
    <w:rsid w:val="005A17DE"/>
    <w:rPr>
      <w:rFonts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Char5"/>
    <w:uiPriority w:val="99"/>
    <w:rsid w:val="00266617"/>
    <w:pPr>
      <w:tabs>
        <w:tab w:val="center" w:pos="4153"/>
        <w:tab w:val="right" w:pos="8306"/>
      </w:tabs>
    </w:pPr>
  </w:style>
  <w:style w:type="character" w:customStyle="1" w:styleId="Char5">
    <w:name w:val="رأس صفحة Char"/>
    <w:link w:val="ad"/>
    <w:uiPriority w:val="99"/>
    <w:locked/>
    <w:rsid w:val="00266617"/>
    <w:rPr>
      <w:rFonts w:cs="Times New Roman"/>
      <w:sz w:val="24"/>
      <w:szCs w:val="24"/>
    </w:rPr>
  </w:style>
  <w:style w:type="paragraph" w:styleId="ae">
    <w:name w:val="Document Map"/>
    <w:basedOn w:val="a"/>
    <w:link w:val="Char6"/>
    <w:uiPriority w:val="99"/>
    <w:semiHidden/>
    <w:rsid w:val="00AA0FB3"/>
    <w:rPr>
      <w:rFonts w:ascii="Tahoma" w:hAnsi="Tahoma" w:cs="Tahoma"/>
      <w:sz w:val="16"/>
      <w:szCs w:val="16"/>
    </w:rPr>
  </w:style>
  <w:style w:type="character" w:customStyle="1" w:styleId="Char6">
    <w:name w:val="خريطة مستند Char"/>
    <w:link w:val="ae"/>
    <w:uiPriority w:val="99"/>
    <w:locked/>
    <w:rsid w:val="00AA0FB3"/>
    <w:rPr>
      <w:rFonts w:ascii="Tahoma" w:hAnsi="Tahoma" w:cs="Tahoma"/>
      <w:sz w:val="16"/>
      <w:szCs w:val="16"/>
    </w:rPr>
  </w:style>
  <w:style w:type="paragraph" w:styleId="af">
    <w:name w:val="No Spacing"/>
    <w:uiPriority w:val="99"/>
    <w:qFormat/>
    <w:rsid w:val="003E3609"/>
    <w:pPr>
      <w:bidi/>
    </w:pPr>
    <w:rPr>
      <w:rFonts w:ascii="Calibri" w:hAnsi="Calibri" w:cs="Arial"/>
      <w:sz w:val="22"/>
      <w:szCs w:val="22"/>
    </w:rPr>
  </w:style>
  <w:style w:type="paragraph" w:styleId="af0">
    <w:name w:val="Normal (Web)"/>
    <w:basedOn w:val="a"/>
    <w:uiPriority w:val="99"/>
    <w:rsid w:val="00A9323A"/>
    <w:pPr>
      <w:bidi w:val="0"/>
    </w:pPr>
    <w:rPr>
      <w:color w:val="000000"/>
    </w:rPr>
  </w:style>
  <w:style w:type="paragraph" w:styleId="af1">
    <w:name w:val="Plain Text"/>
    <w:basedOn w:val="a"/>
    <w:link w:val="Char7"/>
    <w:uiPriority w:val="99"/>
    <w:rsid w:val="000629A6"/>
    <w:rPr>
      <w:rFonts w:ascii="Courier New" w:cs="Traditional Arabic"/>
      <w:noProof/>
      <w:sz w:val="20"/>
      <w:szCs w:val="20"/>
    </w:rPr>
  </w:style>
  <w:style w:type="character" w:customStyle="1" w:styleId="Char7">
    <w:name w:val="نص عادي Char"/>
    <w:link w:val="af1"/>
    <w:uiPriority w:val="99"/>
    <w:locked/>
    <w:rsid w:val="000629A6"/>
    <w:rPr>
      <w:rFonts w:ascii="Courier New" w:cs="Traditional Arabic"/>
      <w:noProof/>
      <w:lang w:bidi="ar-SA"/>
    </w:rPr>
  </w:style>
  <w:style w:type="character" w:styleId="af2">
    <w:name w:val="Emphasis"/>
    <w:uiPriority w:val="99"/>
    <w:qFormat/>
    <w:rsid w:val="00E55BBA"/>
    <w:rPr>
      <w:rFonts w:cs="Times New Roman"/>
      <w:b/>
      <w:bCs/>
    </w:rPr>
  </w:style>
  <w:style w:type="paragraph" w:styleId="2">
    <w:name w:val="Body Text 2"/>
    <w:basedOn w:val="a"/>
    <w:link w:val="2Char"/>
    <w:uiPriority w:val="99"/>
    <w:rsid w:val="00440C54"/>
    <w:pPr>
      <w:spacing w:after="120" w:line="480" w:lineRule="auto"/>
    </w:pPr>
  </w:style>
  <w:style w:type="character" w:customStyle="1" w:styleId="2Char">
    <w:name w:val="نص أساسي 2 Char"/>
    <w:link w:val="2"/>
    <w:uiPriority w:val="99"/>
    <w:locked/>
    <w:rsid w:val="00440C54"/>
    <w:rPr>
      <w:rFonts w:cs="Times New Roman"/>
      <w:sz w:val="24"/>
      <w:szCs w:val="24"/>
    </w:rPr>
  </w:style>
  <w:style w:type="paragraph" w:styleId="3">
    <w:name w:val="Body Text 3"/>
    <w:basedOn w:val="a"/>
    <w:link w:val="3Char"/>
    <w:uiPriority w:val="99"/>
    <w:rsid w:val="00440C54"/>
    <w:pPr>
      <w:spacing w:after="120"/>
    </w:pPr>
    <w:rPr>
      <w:sz w:val="16"/>
      <w:szCs w:val="16"/>
    </w:rPr>
  </w:style>
  <w:style w:type="character" w:customStyle="1" w:styleId="3Char">
    <w:name w:val="نص أساسي 3 Char"/>
    <w:link w:val="3"/>
    <w:uiPriority w:val="99"/>
    <w:locked/>
    <w:rsid w:val="00440C54"/>
    <w:rPr>
      <w:rFonts w:cs="Times New Roman"/>
      <w:sz w:val="16"/>
      <w:szCs w:val="16"/>
    </w:rPr>
  </w:style>
  <w:style w:type="character" w:styleId="af3">
    <w:name w:val="Placeholder Text"/>
    <w:uiPriority w:val="99"/>
    <w:semiHidden/>
    <w:rsid w:val="00440C54"/>
    <w:rPr>
      <w:rFonts w:cs="Times New Roman"/>
      <w:color w:val="808080"/>
    </w:rPr>
  </w:style>
  <w:style w:type="numbering" w:customStyle="1" w:styleId="1">
    <w:name w:val="نمط1"/>
    <w:rsid w:val="004B6D03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Char">
    <w:name w:val="1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5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5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1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5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1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1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5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2551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551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2551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51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1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5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333">
      <w:marLeft w:val="94"/>
      <w:marRight w:val="94"/>
      <w:marTop w:val="47"/>
      <w:marBottom w:val="9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55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5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1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1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5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1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1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2551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551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2551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5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5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382">
      <w:marLeft w:val="0"/>
      <w:marRight w:val="0"/>
      <w:marTop w:val="0"/>
      <w:marBottom w:val="86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55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5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5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1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5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ljebaan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أيتها الداعيات: لماذا التهرب من الدعوة إلى الله – تعالى -؟</vt:lpstr>
    </vt:vector>
  </TitlesOfParts>
  <Company>user</Company>
  <LinksUpToDate>false</LinksUpToDate>
  <CharactersWithSpaces>10882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أيتها الداعيات: لماذا التهرب من الدعوة إلى الله – تعالى -؟</dc:title>
  <dc:subject/>
  <dc:creator>user</dc:creator>
  <cp:keywords/>
  <dc:description/>
  <cp:lastModifiedBy>user</cp:lastModifiedBy>
  <cp:revision>42</cp:revision>
  <cp:lastPrinted>2016-06-24T02:02:00Z</cp:lastPrinted>
  <dcterms:created xsi:type="dcterms:W3CDTF">2013-07-27T01:12:00Z</dcterms:created>
  <dcterms:modified xsi:type="dcterms:W3CDTF">2017-06-13T23:56:00Z</dcterms:modified>
</cp:coreProperties>
</file>